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A77" w:rsidRDefault="00EF106D" w:rsidP="004D3A77">
      <w:pPr>
        <w:spacing w:after="0" w:line="240" w:lineRule="auto"/>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Приложение № 1</w:t>
      </w:r>
      <w:bookmarkStart w:id="0" w:name="_GoBack"/>
      <w:bookmarkEnd w:id="0"/>
    </w:p>
    <w:p w:rsidR="00EF106D" w:rsidRPr="004D3A77" w:rsidRDefault="00EF106D" w:rsidP="004D3A77">
      <w:pPr>
        <w:spacing w:after="0" w:line="240" w:lineRule="auto"/>
        <w:jc w:val="right"/>
        <w:rPr>
          <w:rFonts w:ascii="Times New Roman" w:eastAsia="Times New Roman" w:hAnsi="Times New Roman" w:cs="Times New Roman"/>
          <w:b/>
          <w:i/>
          <w:sz w:val="24"/>
          <w:szCs w:val="24"/>
          <w:lang w:eastAsia="ru-RU"/>
        </w:rPr>
      </w:pPr>
    </w:p>
    <w:p w:rsidR="004D3A77" w:rsidRPr="004D3A77" w:rsidRDefault="004D3A77" w:rsidP="004D3A77">
      <w:pPr>
        <w:keepNext/>
        <w:keepLines/>
        <w:widowControl w:val="0"/>
        <w:suppressAutoHyphens/>
        <w:snapToGrid w:val="0"/>
        <w:spacing w:after="0" w:line="240" w:lineRule="auto"/>
        <w:rPr>
          <w:rFonts w:ascii="Times New Roman" w:eastAsia="Times New Roman" w:hAnsi="Times New Roman" w:cs="Times New Roman"/>
          <w:b/>
          <w:kern w:val="2"/>
          <w:sz w:val="24"/>
          <w:szCs w:val="24"/>
          <w:lang w:eastAsia="ru-RU"/>
        </w:rPr>
      </w:pPr>
      <w:r w:rsidRPr="004D3A77">
        <w:rPr>
          <w:rFonts w:ascii="Times New Roman" w:eastAsia="Times New Roman" w:hAnsi="Times New Roman" w:cs="Times New Roman"/>
          <w:b/>
          <w:kern w:val="2"/>
          <w:sz w:val="24"/>
          <w:szCs w:val="24"/>
          <w:lang w:eastAsia="ru-RU"/>
        </w:rPr>
        <w:t xml:space="preserve">Принято </w:t>
      </w:r>
      <w:r w:rsidRPr="004D3A77">
        <w:rPr>
          <w:rFonts w:ascii="Times New Roman" w:eastAsia="Times New Roman" w:hAnsi="Times New Roman" w:cs="Times New Roman"/>
          <w:kern w:val="2"/>
          <w:sz w:val="24"/>
          <w:szCs w:val="24"/>
          <w:lang w:eastAsia="ru-RU"/>
        </w:rPr>
        <w:t xml:space="preserve">Общим собранием работников </w:t>
      </w:r>
      <w:r w:rsidRPr="004D3A77">
        <w:rPr>
          <w:rFonts w:ascii="Times New Roman" w:eastAsia="Times New Roman" w:hAnsi="Times New Roman" w:cs="Times New Roman"/>
          <w:b/>
          <w:kern w:val="2"/>
          <w:sz w:val="24"/>
          <w:szCs w:val="24"/>
          <w:lang w:eastAsia="ru-RU"/>
        </w:rPr>
        <w:t xml:space="preserve">                       УТВЕРЖДАЮ</w:t>
      </w:r>
    </w:p>
    <w:p w:rsidR="004D3A77" w:rsidRPr="004D3A77" w:rsidRDefault="004D3A77" w:rsidP="004D3A77">
      <w:pPr>
        <w:keepNext/>
        <w:keepLines/>
        <w:widowControl w:val="0"/>
        <w:tabs>
          <w:tab w:val="right" w:pos="9637"/>
        </w:tabs>
        <w:suppressAutoHyphens/>
        <w:snapToGrid w:val="0"/>
        <w:spacing w:after="0" w:line="240" w:lineRule="auto"/>
        <w:rPr>
          <w:rFonts w:ascii="Times New Roman" w:eastAsia="Times New Roman" w:hAnsi="Times New Roman" w:cs="Times New Roman"/>
          <w:kern w:val="2"/>
          <w:sz w:val="24"/>
          <w:szCs w:val="24"/>
          <w:lang w:eastAsia="ru-RU"/>
        </w:rPr>
      </w:pPr>
      <w:r>
        <w:rPr>
          <w:rFonts w:ascii="Times New Roman" w:eastAsia="Times New Roman" w:hAnsi="Times New Roman" w:cs="Times New Roman"/>
          <w:kern w:val="2"/>
          <w:sz w:val="24"/>
          <w:szCs w:val="24"/>
          <w:lang w:eastAsia="ru-RU"/>
        </w:rPr>
        <w:t>МАДОУ «Детский сад № 322</w:t>
      </w:r>
      <w:r w:rsidRPr="004D3A77">
        <w:rPr>
          <w:rFonts w:ascii="Times New Roman" w:eastAsia="Times New Roman" w:hAnsi="Times New Roman" w:cs="Times New Roman"/>
          <w:kern w:val="2"/>
          <w:sz w:val="24"/>
          <w:szCs w:val="24"/>
          <w:lang w:eastAsia="ru-RU"/>
        </w:rPr>
        <w:t xml:space="preserve">»                                          Заведующий  </w:t>
      </w:r>
    </w:p>
    <w:p w:rsidR="004D3A77" w:rsidRPr="004D3A77" w:rsidRDefault="004D3A77" w:rsidP="004D3A77">
      <w:pPr>
        <w:spacing w:after="0" w:line="240" w:lineRule="auto"/>
        <w:rPr>
          <w:rFonts w:ascii="Times New Roman" w:eastAsia="Times New Roman" w:hAnsi="Times New Roman" w:cs="Times New Roman"/>
          <w:sz w:val="24"/>
          <w:szCs w:val="24"/>
        </w:rPr>
      </w:pPr>
      <w:r w:rsidRPr="004D3A77">
        <w:rPr>
          <w:rFonts w:ascii="Times New Roman" w:eastAsia="Times New Roman" w:hAnsi="Times New Roman" w:cs="Times New Roman"/>
        </w:rPr>
        <w:t>Протокол № ___ от ________20___ г.</w:t>
      </w:r>
      <w:r w:rsidRPr="004D3A77">
        <w:rPr>
          <w:rFonts w:ascii="Calibri" w:eastAsia="Times New Roman" w:hAnsi="Calibri" w:cs="Times New Roman"/>
        </w:rPr>
        <w:t xml:space="preserve">                                            </w:t>
      </w:r>
      <w:r>
        <w:rPr>
          <w:rFonts w:ascii="Times New Roman" w:eastAsia="Times New Roman" w:hAnsi="Times New Roman" w:cs="Times New Roman"/>
          <w:sz w:val="24"/>
          <w:szCs w:val="24"/>
        </w:rPr>
        <w:t>МАДОУ «Детский сад № 322</w:t>
      </w:r>
      <w:r w:rsidRPr="004D3A77">
        <w:rPr>
          <w:rFonts w:ascii="Times New Roman" w:eastAsia="Times New Roman" w:hAnsi="Times New Roman" w:cs="Times New Roman"/>
          <w:sz w:val="24"/>
          <w:szCs w:val="24"/>
        </w:rPr>
        <w:t xml:space="preserve">» </w:t>
      </w:r>
    </w:p>
    <w:p w:rsidR="004D3A77" w:rsidRPr="004D3A77" w:rsidRDefault="004D3A77" w:rsidP="004D3A77">
      <w:pPr>
        <w:spacing w:after="0" w:line="240" w:lineRule="auto"/>
        <w:rPr>
          <w:rFonts w:ascii="Times New Roman" w:eastAsia="Times New Roman" w:hAnsi="Times New Roman" w:cs="Times New Roman"/>
          <w:sz w:val="24"/>
          <w:szCs w:val="24"/>
        </w:rPr>
      </w:pPr>
      <w:r w:rsidRPr="004D3A7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__________</w:t>
      </w:r>
      <w:proofErr w:type="spellStart"/>
      <w:r>
        <w:rPr>
          <w:rFonts w:ascii="Times New Roman" w:eastAsia="Times New Roman" w:hAnsi="Times New Roman" w:cs="Times New Roman"/>
          <w:sz w:val="24"/>
          <w:szCs w:val="24"/>
        </w:rPr>
        <w:t>Л.Н.Венедиктова</w:t>
      </w:r>
      <w:proofErr w:type="spellEnd"/>
    </w:p>
    <w:p w:rsidR="004D3A77" w:rsidRPr="004D3A77" w:rsidRDefault="004D3A77" w:rsidP="004D3A77">
      <w:pPr>
        <w:spacing w:after="0" w:line="240" w:lineRule="auto"/>
        <w:jc w:val="right"/>
        <w:rPr>
          <w:rFonts w:ascii="Times New Roman" w:eastAsia="Times New Roman" w:hAnsi="Times New Roman" w:cs="Times New Roman"/>
          <w:sz w:val="24"/>
          <w:szCs w:val="24"/>
        </w:rPr>
      </w:pPr>
    </w:p>
    <w:p w:rsidR="004D3A77" w:rsidRPr="004D3A77" w:rsidRDefault="004D3A77" w:rsidP="004D3A77">
      <w:pPr>
        <w:spacing w:after="0" w:line="240" w:lineRule="auto"/>
        <w:jc w:val="right"/>
        <w:rPr>
          <w:rFonts w:ascii="Times New Roman" w:eastAsia="Times New Roman" w:hAnsi="Times New Roman" w:cs="Times New Roman"/>
          <w:sz w:val="24"/>
          <w:szCs w:val="24"/>
        </w:rPr>
      </w:pPr>
      <w:r w:rsidRPr="004D3A77">
        <w:rPr>
          <w:rFonts w:ascii="Times New Roman" w:eastAsia="Times New Roman" w:hAnsi="Times New Roman" w:cs="Times New Roman"/>
          <w:sz w:val="24"/>
          <w:szCs w:val="24"/>
        </w:rPr>
        <w:t xml:space="preserve">Приказ от «___» _______20___г. № ____                                                                                                                                                                                                                                                                          </w:t>
      </w:r>
    </w:p>
    <w:p w:rsidR="004D3A77" w:rsidRPr="004D3A77" w:rsidRDefault="004D3A77" w:rsidP="004D3A77">
      <w:pPr>
        <w:spacing w:after="0" w:line="240" w:lineRule="auto"/>
        <w:rPr>
          <w:rFonts w:ascii="Times New Roman" w:eastAsia="Times New Roman" w:hAnsi="Times New Roman" w:cs="Times New Roman"/>
          <w:b/>
          <w:sz w:val="24"/>
          <w:szCs w:val="24"/>
        </w:rPr>
      </w:pPr>
      <w:r w:rsidRPr="004D3A77">
        <w:rPr>
          <w:rFonts w:ascii="Times New Roman" w:eastAsia="Times New Roman" w:hAnsi="Times New Roman" w:cs="Times New Roman"/>
          <w:b/>
          <w:sz w:val="24"/>
          <w:szCs w:val="24"/>
        </w:rPr>
        <w:t>Мотивированное мнение</w:t>
      </w:r>
    </w:p>
    <w:p w:rsidR="004D3A77" w:rsidRPr="004D3A77" w:rsidRDefault="004D3A77" w:rsidP="004D3A77">
      <w:pPr>
        <w:spacing w:after="0" w:line="240" w:lineRule="auto"/>
        <w:rPr>
          <w:rFonts w:ascii="Times New Roman" w:eastAsia="Times New Roman" w:hAnsi="Times New Roman" w:cs="Times New Roman"/>
          <w:sz w:val="24"/>
          <w:szCs w:val="24"/>
        </w:rPr>
      </w:pPr>
      <w:r w:rsidRPr="004D3A77">
        <w:rPr>
          <w:rFonts w:ascii="Times New Roman" w:eastAsia="Times New Roman" w:hAnsi="Times New Roman" w:cs="Times New Roman"/>
          <w:sz w:val="24"/>
          <w:szCs w:val="24"/>
        </w:rPr>
        <w:t>первичной профсоюзной организации</w:t>
      </w:r>
    </w:p>
    <w:p w:rsidR="004D3A77" w:rsidRPr="004D3A77" w:rsidRDefault="004D3A77" w:rsidP="004D3A77">
      <w:pPr>
        <w:spacing w:after="0" w:line="240" w:lineRule="auto"/>
        <w:rPr>
          <w:rFonts w:ascii="Times New Roman" w:eastAsia="Times New Roman" w:hAnsi="Times New Roman" w:cs="Times New Roman"/>
          <w:sz w:val="24"/>
          <w:szCs w:val="24"/>
        </w:rPr>
      </w:pPr>
      <w:r w:rsidRPr="004D3A77">
        <w:rPr>
          <w:rFonts w:ascii="Times New Roman" w:eastAsia="Times New Roman" w:hAnsi="Times New Roman" w:cs="Times New Roman"/>
          <w:sz w:val="24"/>
          <w:szCs w:val="24"/>
        </w:rPr>
        <w:t>М</w:t>
      </w:r>
      <w:r>
        <w:rPr>
          <w:rFonts w:ascii="Times New Roman" w:eastAsia="Times New Roman" w:hAnsi="Times New Roman" w:cs="Times New Roman"/>
          <w:sz w:val="24"/>
          <w:szCs w:val="24"/>
        </w:rPr>
        <w:t>АДОУ «Детский сад № 322</w:t>
      </w:r>
      <w:r w:rsidRPr="004D3A77">
        <w:rPr>
          <w:rFonts w:ascii="Times New Roman" w:eastAsia="Times New Roman" w:hAnsi="Times New Roman" w:cs="Times New Roman"/>
          <w:sz w:val="24"/>
          <w:szCs w:val="24"/>
        </w:rPr>
        <w:t>»</w:t>
      </w:r>
    </w:p>
    <w:p w:rsidR="004D3A77" w:rsidRPr="004D3A77" w:rsidRDefault="004D3A77" w:rsidP="004D3A77">
      <w:pPr>
        <w:spacing w:after="0" w:line="240" w:lineRule="auto"/>
        <w:rPr>
          <w:rFonts w:ascii="Times New Roman" w:eastAsia="Times New Roman" w:hAnsi="Times New Roman" w:cs="Times New Roman"/>
          <w:sz w:val="24"/>
          <w:szCs w:val="24"/>
        </w:rPr>
      </w:pPr>
      <w:r w:rsidRPr="004D3A77">
        <w:rPr>
          <w:rFonts w:ascii="Times New Roman" w:eastAsia="Times New Roman" w:hAnsi="Times New Roman" w:cs="Times New Roman"/>
          <w:sz w:val="24"/>
          <w:szCs w:val="24"/>
        </w:rPr>
        <w:t>Протокол № ___ от «___» _______20___г.</w:t>
      </w:r>
    </w:p>
    <w:p w:rsidR="004D3A77" w:rsidRPr="004D3A77" w:rsidRDefault="004D3A77" w:rsidP="004D3A77">
      <w:pPr>
        <w:spacing w:after="0" w:line="240" w:lineRule="auto"/>
        <w:jc w:val="both"/>
        <w:rPr>
          <w:rFonts w:ascii="Times New Roman" w:eastAsia="Times New Roman" w:hAnsi="Times New Roman" w:cs="Times New Roman"/>
          <w:bCs/>
          <w:sz w:val="24"/>
          <w:szCs w:val="24"/>
        </w:rPr>
      </w:pPr>
    </w:p>
    <w:p w:rsidR="004D3A77" w:rsidRPr="004D3A77" w:rsidRDefault="004D3A77" w:rsidP="004D3A77">
      <w:pPr>
        <w:spacing w:after="0" w:line="240" w:lineRule="auto"/>
        <w:jc w:val="both"/>
        <w:rPr>
          <w:rFonts w:ascii="Times New Roman" w:eastAsia="Times New Roman" w:hAnsi="Times New Roman" w:cs="Times New Roman"/>
          <w:bCs/>
          <w:sz w:val="24"/>
          <w:szCs w:val="24"/>
        </w:rPr>
      </w:pPr>
      <w:r w:rsidRPr="004D3A77">
        <w:rPr>
          <w:rFonts w:ascii="Times New Roman" w:eastAsia="Times New Roman" w:hAnsi="Times New Roman" w:cs="Times New Roman"/>
          <w:bCs/>
          <w:sz w:val="24"/>
          <w:szCs w:val="24"/>
        </w:rPr>
        <w:t xml:space="preserve">Председатель </w:t>
      </w:r>
      <w:proofErr w:type="gramStart"/>
      <w:r w:rsidRPr="004D3A77">
        <w:rPr>
          <w:rFonts w:ascii="Times New Roman" w:eastAsia="Times New Roman" w:hAnsi="Times New Roman" w:cs="Times New Roman"/>
          <w:bCs/>
          <w:sz w:val="24"/>
          <w:szCs w:val="24"/>
        </w:rPr>
        <w:t>первичной</w:t>
      </w:r>
      <w:proofErr w:type="gramEnd"/>
    </w:p>
    <w:p w:rsidR="004D3A77" w:rsidRPr="004D3A77" w:rsidRDefault="004D3A77" w:rsidP="004D3A77">
      <w:pPr>
        <w:spacing w:after="0" w:line="240" w:lineRule="auto"/>
        <w:jc w:val="both"/>
        <w:rPr>
          <w:rFonts w:ascii="Times New Roman" w:eastAsia="Times New Roman" w:hAnsi="Times New Roman" w:cs="Times New Roman"/>
          <w:bCs/>
          <w:sz w:val="24"/>
          <w:szCs w:val="24"/>
        </w:rPr>
      </w:pPr>
      <w:r w:rsidRPr="004D3A77">
        <w:rPr>
          <w:rFonts w:ascii="Times New Roman" w:eastAsia="Times New Roman" w:hAnsi="Times New Roman" w:cs="Times New Roman"/>
          <w:bCs/>
          <w:sz w:val="24"/>
          <w:szCs w:val="24"/>
        </w:rPr>
        <w:t>профсоюзной орган</w:t>
      </w:r>
      <w:r>
        <w:rPr>
          <w:rFonts w:ascii="Times New Roman" w:eastAsia="Times New Roman" w:hAnsi="Times New Roman" w:cs="Times New Roman"/>
          <w:bCs/>
          <w:sz w:val="24"/>
          <w:szCs w:val="24"/>
        </w:rPr>
        <w:t xml:space="preserve">изации ___________ </w:t>
      </w:r>
      <w:proofErr w:type="spellStart"/>
      <w:r>
        <w:rPr>
          <w:rFonts w:ascii="Times New Roman" w:eastAsia="Times New Roman" w:hAnsi="Times New Roman" w:cs="Times New Roman"/>
          <w:bCs/>
          <w:sz w:val="24"/>
          <w:szCs w:val="24"/>
        </w:rPr>
        <w:t>Л.Р.Алексеева</w:t>
      </w:r>
      <w:proofErr w:type="spellEnd"/>
      <w:r w:rsidRPr="004D3A77">
        <w:rPr>
          <w:rFonts w:ascii="Times New Roman" w:eastAsia="Times New Roman" w:hAnsi="Times New Roman" w:cs="Times New Roman"/>
          <w:bCs/>
          <w:sz w:val="24"/>
          <w:szCs w:val="24"/>
        </w:rPr>
        <w:tab/>
      </w:r>
    </w:p>
    <w:p w:rsidR="004D3A77" w:rsidRPr="004D3A77" w:rsidRDefault="004D3A77" w:rsidP="004D3A77">
      <w:pPr>
        <w:spacing w:line="240" w:lineRule="auto"/>
        <w:contextualSpacing/>
        <w:jc w:val="center"/>
        <w:rPr>
          <w:rFonts w:ascii="Times New Roman" w:eastAsia="Times New Roman" w:hAnsi="Times New Roman" w:cs="Times New Roman"/>
          <w:b/>
          <w:bCs/>
          <w:sz w:val="26"/>
          <w:szCs w:val="26"/>
          <w:lang w:eastAsia="ru-RU"/>
        </w:rPr>
      </w:pPr>
    </w:p>
    <w:p w:rsidR="00EF106D" w:rsidRDefault="00EF106D" w:rsidP="004D3A77">
      <w:pPr>
        <w:spacing w:line="240" w:lineRule="auto"/>
        <w:contextualSpacing/>
        <w:jc w:val="center"/>
        <w:rPr>
          <w:rFonts w:ascii="Times New Roman" w:eastAsia="Times New Roman" w:hAnsi="Times New Roman" w:cs="Times New Roman"/>
          <w:b/>
          <w:bCs/>
          <w:sz w:val="24"/>
          <w:szCs w:val="24"/>
          <w:lang w:eastAsia="ru-RU"/>
        </w:rPr>
      </w:pPr>
    </w:p>
    <w:p w:rsidR="004D3A77" w:rsidRPr="004D3A77" w:rsidRDefault="004D3A77" w:rsidP="004D3A77">
      <w:pPr>
        <w:spacing w:line="240" w:lineRule="auto"/>
        <w:contextualSpacing/>
        <w:jc w:val="center"/>
        <w:rPr>
          <w:rFonts w:ascii="Times New Roman" w:eastAsia="Times New Roman" w:hAnsi="Times New Roman" w:cs="Times New Roman"/>
          <w:b/>
          <w:bCs/>
          <w:sz w:val="24"/>
          <w:szCs w:val="24"/>
          <w:lang w:eastAsia="ru-RU"/>
        </w:rPr>
      </w:pPr>
      <w:r w:rsidRPr="004D3A77">
        <w:rPr>
          <w:rFonts w:ascii="Times New Roman" w:eastAsia="Times New Roman" w:hAnsi="Times New Roman" w:cs="Times New Roman"/>
          <w:b/>
          <w:bCs/>
          <w:sz w:val="24"/>
          <w:szCs w:val="24"/>
          <w:lang w:eastAsia="ru-RU"/>
        </w:rPr>
        <w:t xml:space="preserve">Правила </w:t>
      </w:r>
    </w:p>
    <w:p w:rsidR="004D3A77" w:rsidRPr="004D3A77" w:rsidRDefault="004D3A77" w:rsidP="004D3A77">
      <w:pPr>
        <w:spacing w:line="240" w:lineRule="auto"/>
        <w:contextualSpacing/>
        <w:jc w:val="center"/>
        <w:rPr>
          <w:rFonts w:ascii="Times New Roman" w:eastAsia="Times New Roman" w:hAnsi="Times New Roman" w:cs="Times New Roman"/>
          <w:b/>
          <w:bCs/>
          <w:sz w:val="24"/>
          <w:szCs w:val="24"/>
          <w:lang w:eastAsia="ru-RU"/>
        </w:rPr>
      </w:pPr>
      <w:r w:rsidRPr="004D3A77">
        <w:rPr>
          <w:rFonts w:ascii="Times New Roman" w:eastAsia="Times New Roman" w:hAnsi="Times New Roman" w:cs="Times New Roman"/>
          <w:b/>
          <w:bCs/>
          <w:sz w:val="24"/>
          <w:szCs w:val="24"/>
          <w:lang w:eastAsia="ru-RU"/>
        </w:rPr>
        <w:t>внутреннего трудового распорядка сотрудников</w:t>
      </w:r>
    </w:p>
    <w:p w:rsidR="004D3A77" w:rsidRDefault="004D3A77" w:rsidP="004D3A77">
      <w:pPr>
        <w:spacing w:line="240" w:lineRule="auto"/>
        <w:contextualSpacing/>
        <w:jc w:val="center"/>
        <w:rPr>
          <w:rFonts w:ascii="Times New Roman" w:eastAsia="Times New Roman" w:hAnsi="Times New Roman" w:cs="Times New Roman"/>
          <w:b/>
          <w:bCs/>
          <w:sz w:val="24"/>
          <w:szCs w:val="24"/>
          <w:lang w:eastAsia="ru-RU"/>
        </w:rPr>
      </w:pPr>
      <w:r w:rsidRPr="004D3A77">
        <w:rPr>
          <w:rFonts w:ascii="Times New Roman" w:eastAsia="Times New Roman" w:hAnsi="Times New Roman" w:cs="Times New Roman"/>
          <w:b/>
          <w:bCs/>
          <w:sz w:val="24"/>
          <w:szCs w:val="24"/>
          <w:lang w:eastAsia="ru-RU"/>
        </w:rPr>
        <w:t>муниципального автономного дошкольного образовательного учрежд</w:t>
      </w:r>
      <w:r>
        <w:rPr>
          <w:rFonts w:ascii="Times New Roman" w:eastAsia="Times New Roman" w:hAnsi="Times New Roman" w:cs="Times New Roman"/>
          <w:b/>
          <w:bCs/>
          <w:sz w:val="24"/>
          <w:szCs w:val="24"/>
          <w:lang w:eastAsia="ru-RU"/>
        </w:rPr>
        <w:t xml:space="preserve">ения </w:t>
      </w:r>
    </w:p>
    <w:p w:rsidR="004D3A77" w:rsidRPr="004D3A77" w:rsidRDefault="004D3A77" w:rsidP="004D3A77">
      <w:pPr>
        <w:spacing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roofErr w:type="gramStart"/>
      <w:r>
        <w:rPr>
          <w:rFonts w:ascii="Times New Roman" w:eastAsia="Times New Roman" w:hAnsi="Times New Roman" w:cs="Times New Roman"/>
          <w:b/>
          <w:bCs/>
          <w:sz w:val="24"/>
          <w:szCs w:val="24"/>
          <w:lang w:eastAsia="ru-RU"/>
        </w:rPr>
        <w:t>Детский</w:t>
      </w:r>
      <w:proofErr w:type="gramEnd"/>
      <w:r>
        <w:rPr>
          <w:rFonts w:ascii="Times New Roman" w:eastAsia="Times New Roman" w:hAnsi="Times New Roman" w:cs="Times New Roman"/>
          <w:b/>
          <w:bCs/>
          <w:sz w:val="24"/>
          <w:szCs w:val="24"/>
          <w:lang w:eastAsia="ru-RU"/>
        </w:rPr>
        <w:t xml:space="preserve"> сад № 322</w:t>
      </w:r>
      <w:r w:rsidRPr="004D3A77">
        <w:rPr>
          <w:rFonts w:ascii="Times New Roman" w:eastAsia="Times New Roman" w:hAnsi="Times New Roman" w:cs="Times New Roman"/>
          <w:b/>
          <w:bCs/>
          <w:sz w:val="24"/>
          <w:szCs w:val="24"/>
          <w:lang w:eastAsia="ru-RU"/>
        </w:rPr>
        <w:t xml:space="preserve"> комбинированного вида» </w:t>
      </w:r>
    </w:p>
    <w:p w:rsidR="004D3A77" w:rsidRPr="004D3A77" w:rsidRDefault="004D3A77" w:rsidP="004D3A77">
      <w:pPr>
        <w:spacing w:line="240" w:lineRule="auto"/>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sz w:val="24"/>
          <w:szCs w:val="24"/>
          <w:lang w:eastAsia="ru-RU"/>
        </w:rPr>
        <w:t>Вахитов</w:t>
      </w:r>
      <w:r w:rsidRPr="004D3A77">
        <w:rPr>
          <w:rFonts w:ascii="Times New Roman" w:eastAsia="Times New Roman" w:hAnsi="Times New Roman" w:cs="Times New Roman"/>
          <w:b/>
          <w:bCs/>
          <w:sz w:val="24"/>
          <w:szCs w:val="24"/>
          <w:lang w:eastAsia="ru-RU"/>
        </w:rPr>
        <w:t>ского</w:t>
      </w:r>
      <w:proofErr w:type="spellEnd"/>
      <w:r w:rsidRPr="004D3A77">
        <w:rPr>
          <w:rFonts w:ascii="Times New Roman" w:eastAsia="Times New Roman" w:hAnsi="Times New Roman" w:cs="Times New Roman"/>
          <w:b/>
          <w:bCs/>
          <w:sz w:val="24"/>
          <w:szCs w:val="24"/>
          <w:lang w:eastAsia="ru-RU"/>
        </w:rPr>
        <w:t xml:space="preserve"> района г. Казани</w:t>
      </w:r>
    </w:p>
    <w:p w:rsidR="004D3A77" w:rsidRPr="004D3A77" w:rsidRDefault="004D3A77" w:rsidP="004D3A77">
      <w:pPr>
        <w:numPr>
          <w:ilvl w:val="0"/>
          <w:numId w:val="1"/>
        </w:numPr>
        <w:spacing w:after="0" w:line="240" w:lineRule="auto"/>
        <w:contextualSpacing/>
        <w:jc w:val="center"/>
        <w:rPr>
          <w:rFonts w:ascii="Times New Roman" w:eastAsia="Times New Roman" w:hAnsi="Times New Roman" w:cs="Times New Roman"/>
          <w:b/>
          <w:sz w:val="24"/>
          <w:szCs w:val="24"/>
          <w:lang w:eastAsia="ru-RU"/>
        </w:rPr>
      </w:pPr>
      <w:r w:rsidRPr="004D3A77">
        <w:rPr>
          <w:rFonts w:ascii="Times New Roman" w:eastAsia="Times New Roman" w:hAnsi="Times New Roman" w:cs="Times New Roman"/>
          <w:b/>
          <w:sz w:val="24"/>
          <w:szCs w:val="24"/>
          <w:lang w:eastAsia="ru-RU"/>
        </w:rPr>
        <w:t>Общие положения</w:t>
      </w:r>
    </w:p>
    <w:p w:rsidR="004D3A77" w:rsidRPr="004D3A77" w:rsidRDefault="004D3A77" w:rsidP="004D3A77">
      <w:pPr>
        <w:numPr>
          <w:ilvl w:val="1"/>
          <w:numId w:val="1"/>
        </w:numPr>
        <w:tabs>
          <w:tab w:val="left" w:pos="851"/>
        </w:tabs>
        <w:spacing w:after="0" w:line="240" w:lineRule="auto"/>
        <w:ind w:left="0" w:firstLine="426"/>
        <w:contextualSpacing/>
        <w:jc w:val="both"/>
        <w:rPr>
          <w:rFonts w:ascii="Times New Roman" w:eastAsia="Times New Roman" w:hAnsi="Times New Roman" w:cs="Times New Roman"/>
          <w:sz w:val="24"/>
          <w:szCs w:val="24"/>
          <w:lang w:eastAsia="ru-RU"/>
        </w:rPr>
      </w:pPr>
      <w:proofErr w:type="gramStart"/>
      <w:r w:rsidRPr="004D3A77">
        <w:rPr>
          <w:rFonts w:ascii="Times New Roman" w:eastAsia="Times New Roman" w:hAnsi="Times New Roman" w:cs="Times New Roman"/>
          <w:sz w:val="24"/>
          <w:szCs w:val="24"/>
          <w:lang w:eastAsia="ru-RU"/>
        </w:rPr>
        <w:t xml:space="preserve">Настоящие Правила внутреннего трудового распорядка разработаны для работников </w:t>
      </w:r>
      <w:r w:rsidRPr="004D3A77">
        <w:rPr>
          <w:rFonts w:ascii="Times New Roman" w:eastAsia="Times New Roman" w:hAnsi="Times New Roman" w:cs="Times New Roman"/>
          <w:bCs/>
          <w:sz w:val="24"/>
          <w:szCs w:val="24"/>
          <w:lang w:eastAsia="ru-RU"/>
        </w:rPr>
        <w:t>муниципального автономного дошкольного образовательного учреждения</w:t>
      </w:r>
      <w:r>
        <w:rPr>
          <w:rFonts w:ascii="Times New Roman" w:eastAsia="Times New Roman" w:hAnsi="Times New Roman" w:cs="Times New Roman"/>
          <w:sz w:val="24"/>
          <w:szCs w:val="24"/>
          <w:lang w:eastAsia="ru-RU"/>
        </w:rPr>
        <w:t xml:space="preserve"> «Детский сад № 322 комбинированного вида» </w:t>
      </w:r>
      <w:proofErr w:type="spellStart"/>
      <w:r>
        <w:rPr>
          <w:rFonts w:ascii="Times New Roman" w:eastAsia="Times New Roman" w:hAnsi="Times New Roman" w:cs="Times New Roman"/>
          <w:sz w:val="24"/>
          <w:szCs w:val="24"/>
          <w:lang w:eastAsia="ru-RU"/>
        </w:rPr>
        <w:t>Вахитов</w:t>
      </w:r>
      <w:r w:rsidRPr="004D3A77">
        <w:rPr>
          <w:rFonts w:ascii="Times New Roman" w:eastAsia="Times New Roman" w:hAnsi="Times New Roman" w:cs="Times New Roman"/>
          <w:sz w:val="24"/>
          <w:szCs w:val="24"/>
          <w:lang w:eastAsia="ru-RU"/>
        </w:rPr>
        <w:t>ского</w:t>
      </w:r>
      <w:proofErr w:type="spellEnd"/>
      <w:r w:rsidRPr="004D3A77">
        <w:rPr>
          <w:rFonts w:ascii="Times New Roman" w:eastAsia="Times New Roman" w:hAnsi="Times New Roman" w:cs="Times New Roman"/>
          <w:sz w:val="24"/>
          <w:szCs w:val="24"/>
          <w:lang w:eastAsia="ru-RU"/>
        </w:rPr>
        <w:t xml:space="preserve"> района г. Казани (</w:t>
      </w:r>
      <w:r>
        <w:rPr>
          <w:rFonts w:ascii="Times New Roman" w:eastAsia="Times New Roman" w:hAnsi="Times New Roman" w:cs="Times New Roman"/>
          <w:sz w:val="24"/>
          <w:szCs w:val="24"/>
          <w:lang w:eastAsia="ru-RU"/>
        </w:rPr>
        <w:t>далее – МАДОУ «Детский сад № 322</w:t>
      </w:r>
      <w:r w:rsidRPr="004D3A77">
        <w:rPr>
          <w:rFonts w:ascii="Times New Roman" w:eastAsia="Times New Roman" w:hAnsi="Times New Roman" w:cs="Times New Roman"/>
          <w:sz w:val="24"/>
          <w:szCs w:val="24"/>
          <w:lang w:eastAsia="ru-RU"/>
        </w:rPr>
        <w:t>») в соответствии с Конституцией Российской Федерации, Конституцией Республики Татарстан, Трудовым кодексом Российской Федерации (далее – ТК РФ), Законом Российской Федерации «Об образовании в Российской Федерации» от 29.12.2012 года №273-ФЗ, Законом Республики Татарстан «Об образовании</w:t>
      </w:r>
      <w:proofErr w:type="gramEnd"/>
      <w:r w:rsidRPr="004D3A77">
        <w:rPr>
          <w:rFonts w:ascii="Times New Roman" w:eastAsia="Times New Roman" w:hAnsi="Times New Roman" w:cs="Times New Roman"/>
          <w:sz w:val="24"/>
          <w:szCs w:val="24"/>
          <w:lang w:eastAsia="ru-RU"/>
        </w:rPr>
        <w:t xml:space="preserve">» </w:t>
      </w:r>
      <w:proofErr w:type="gramStart"/>
      <w:r w:rsidRPr="004D3A77">
        <w:rPr>
          <w:rFonts w:ascii="Times New Roman" w:eastAsia="Times New Roman" w:hAnsi="Times New Roman" w:cs="Times New Roman"/>
          <w:sz w:val="24"/>
          <w:szCs w:val="24"/>
          <w:lang w:eastAsia="ru-RU"/>
        </w:rPr>
        <w:t xml:space="preserve">от 22.07.2013 года № 68-ЗРТ, </w:t>
      </w:r>
      <w:r>
        <w:rPr>
          <w:rFonts w:ascii="Times New Roman" w:eastAsia="Times New Roman" w:hAnsi="Times New Roman" w:cs="Times New Roman"/>
          <w:sz w:val="24"/>
          <w:szCs w:val="24"/>
          <w:lang w:eastAsia="ru-RU"/>
        </w:rPr>
        <w:t>Уставом МАДОУ «Детский сад № 322</w:t>
      </w:r>
      <w:r w:rsidRPr="004D3A77">
        <w:rPr>
          <w:rFonts w:ascii="Times New Roman" w:eastAsia="Times New Roman" w:hAnsi="Times New Roman" w:cs="Times New Roman"/>
          <w:sz w:val="24"/>
          <w:szCs w:val="24"/>
          <w:lang w:eastAsia="ru-RU"/>
        </w:rPr>
        <w:t>» (у</w:t>
      </w:r>
      <w:r>
        <w:rPr>
          <w:rFonts w:ascii="Times New Roman" w:eastAsia="Times New Roman" w:hAnsi="Times New Roman" w:cs="Times New Roman"/>
          <w:sz w:val="24"/>
          <w:szCs w:val="24"/>
          <w:lang w:eastAsia="ru-RU"/>
        </w:rPr>
        <w:t>тверждённым КЗИО ИК г. Казани 28</w:t>
      </w:r>
      <w:r w:rsidRPr="004D3A7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03.2019 года приказ № 533</w:t>
      </w:r>
      <w:r w:rsidRPr="004D3A77">
        <w:rPr>
          <w:rFonts w:ascii="Times New Roman" w:eastAsia="Times New Roman" w:hAnsi="Times New Roman" w:cs="Times New Roman"/>
          <w:sz w:val="24"/>
          <w:szCs w:val="24"/>
          <w:lang w:eastAsia="ru-RU"/>
        </w:rPr>
        <w:t>/КЗИО-ПК), другими федеральными законами и иными нормативными правовыми актами, содержащими нормы трудового права.</w:t>
      </w:r>
      <w:proofErr w:type="gramEnd"/>
    </w:p>
    <w:p w:rsidR="004D3A77" w:rsidRPr="004D3A77" w:rsidRDefault="004D3A77" w:rsidP="004D3A77">
      <w:pPr>
        <w:tabs>
          <w:tab w:val="left" w:pos="851"/>
        </w:tabs>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xml:space="preserve">Основными принципами правового регулирования трудовых отношений и иных непосредственно связанных с ними отношений (часть 1 ст.2 ТК РФ) признаются: </w:t>
      </w:r>
    </w:p>
    <w:p w:rsidR="004D3A77" w:rsidRPr="004D3A77" w:rsidRDefault="004D3A77" w:rsidP="004D3A77">
      <w:pPr>
        <w:tabs>
          <w:tab w:val="left" w:pos="851"/>
        </w:tabs>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свобода труда, включая право на труд, который каждый свободно выбирает или на который свободно соглашается, право распоряжаться своими способностями к труду, выбирать профессию и род деятельности;</w:t>
      </w:r>
    </w:p>
    <w:p w:rsidR="004D3A77" w:rsidRPr="004D3A77" w:rsidRDefault="004D3A77" w:rsidP="004D3A77">
      <w:pPr>
        <w:tabs>
          <w:tab w:val="left" w:pos="851"/>
        </w:tabs>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обеспечение прав каждого работника на справедливые условия труда, в том числе на условия труда, отвечающие требованиям безопасности и гигиены, права на отдых, включая ограничения рабочего времени, предоставление ежедневного отдыха, выходных и нерабочих праздничных дней, оплачиваемого ежегодного отпуска;</w:t>
      </w:r>
    </w:p>
    <w:p w:rsidR="004D3A77" w:rsidRPr="004D3A77" w:rsidRDefault="004D3A77" w:rsidP="004D3A77">
      <w:pPr>
        <w:tabs>
          <w:tab w:val="left" w:pos="851"/>
        </w:tabs>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равенство прав и возможностей работников.</w:t>
      </w:r>
    </w:p>
    <w:p w:rsidR="004D3A77" w:rsidRPr="004D3A77" w:rsidRDefault="004D3A77" w:rsidP="004D3A77">
      <w:pPr>
        <w:numPr>
          <w:ilvl w:val="1"/>
          <w:numId w:val="1"/>
        </w:numPr>
        <w:tabs>
          <w:tab w:val="left" w:pos="851"/>
        </w:tabs>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xml:space="preserve">Правила внутреннего трудового распорядка (далее – Правила) – локальный нормативный акт, регламентирующий режим работы МАДОУ </w:t>
      </w:r>
      <w:r>
        <w:rPr>
          <w:rFonts w:ascii="Times New Roman" w:eastAsia="Times New Roman" w:hAnsi="Times New Roman" w:cs="Times New Roman"/>
          <w:sz w:val="24"/>
          <w:szCs w:val="24"/>
          <w:lang w:eastAsia="ru-RU"/>
        </w:rPr>
        <w:t>«Детский сад № 322</w:t>
      </w:r>
      <w:r w:rsidRPr="004D3A77">
        <w:rPr>
          <w:rFonts w:ascii="Times New Roman" w:eastAsia="Times New Roman" w:hAnsi="Times New Roman" w:cs="Times New Roman"/>
          <w:sz w:val="24"/>
          <w:szCs w:val="24"/>
          <w:lang w:eastAsia="ru-RU"/>
        </w:rPr>
        <w:t>», прием и увольнения работников, основные права, обязанности и ответственности сторон трудового договора, время отдыха, применяемые к работникам меры поощрения и взыскания, а также иные вопросы регулирования трудовых отношений у данного работодателя.</w:t>
      </w:r>
    </w:p>
    <w:p w:rsidR="004D3A77" w:rsidRPr="004D3A77" w:rsidRDefault="004D3A77" w:rsidP="004D3A77">
      <w:pPr>
        <w:numPr>
          <w:ilvl w:val="1"/>
          <w:numId w:val="1"/>
        </w:numPr>
        <w:tabs>
          <w:tab w:val="left" w:pos="851"/>
        </w:tabs>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Настоящие Правила способствуют укреплению трудовой дисциплины, эффективной организации труда, рациональному использованию рабочего времени, созданию условий для достижения высокого качества труда, обеспечению безопасных условий и охраны труда.</w:t>
      </w:r>
    </w:p>
    <w:p w:rsidR="004D3A77" w:rsidRPr="004D3A77" w:rsidRDefault="004D3A77" w:rsidP="004D3A77">
      <w:pPr>
        <w:numPr>
          <w:ilvl w:val="1"/>
          <w:numId w:val="1"/>
        </w:numPr>
        <w:tabs>
          <w:tab w:val="left" w:pos="851"/>
        </w:tabs>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lastRenderedPageBreak/>
        <w:t>Правила утверждаются работодателем в соответствии со ст.190 ТК РФ с учетом мнения выборного органа первичной профсоюзной организации в порядке, установленном ст. 372 ТК РФ для принятия локальных нормативных актов.</w:t>
      </w:r>
    </w:p>
    <w:p w:rsidR="004D3A77" w:rsidRPr="004D3A77" w:rsidRDefault="004D3A77" w:rsidP="004D3A77">
      <w:pPr>
        <w:tabs>
          <w:tab w:val="left" w:pos="851"/>
        </w:tabs>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Правила внутреннего трудового распорядка являются приложением к коллективному договору (ст. 190 ТК РФ).</w:t>
      </w:r>
    </w:p>
    <w:p w:rsidR="004D3A77" w:rsidRPr="004D3A77" w:rsidRDefault="004D3A77" w:rsidP="004D3A77">
      <w:pPr>
        <w:numPr>
          <w:ilvl w:val="0"/>
          <w:numId w:val="1"/>
        </w:numPr>
        <w:spacing w:after="0" w:line="240" w:lineRule="auto"/>
        <w:contextualSpacing/>
        <w:jc w:val="center"/>
        <w:rPr>
          <w:rFonts w:ascii="Times New Roman" w:eastAsia="Times New Roman" w:hAnsi="Times New Roman" w:cs="Times New Roman"/>
          <w:b/>
          <w:sz w:val="24"/>
          <w:szCs w:val="24"/>
          <w:lang w:eastAsia="ru-RU"/>
        </w:rPr>
      </w:pPr>
      <w:r w:rsidRPr="004D3A77">
        <w:rPr>
          <w:rFonts w:ascii="Times New Roman" w:eastAsia="Times New Roman" w:hAnsi="Times New Roman" w:cs="Times New Roman"/>
          <w:b/>
          <w:sz w:val="24"/>
          <w:szCs w:val="24"/>
          <w:lang w:eastAsia="ru-RU"/>
        </w:rPr>
        <w:t>Порядок приема, перевода и увольнения работников.</w:t>
      </w:r>
    </w:p>
    <w:p w:rsidR="004D3A77" w:rsidRPr="004D3A77" w:rsidRDefault="004D3A77" w:rsidP="004D3A77">
      <w:pPr>
        <w:numPr>
          <w:ilvl w:val="1"/>
          <w:numId w:val="1"/>
        </w:numPr>
        <w:tabs>
          <w:tab w:val="left" w:pos="851"/>
        </w:tabs>
        <w:spacing w:after="0" w:line="240" w:lineRule="auto"/>
        <w:ind w:firstLine="426"/>
        <w:contextualSpacing/>
        <w:jc w:val="both"/>
        <w:rPr>
          <w:rFonts w:ascii="Times New Roman" w:eastAsia="Times New Roman" w:hAnsi="Times New Roman" w:cs="Times New Roman"/>
          <w:b/>
          <w:i/>
          <w:sz w:val="24"/>
          <w:szCs w:val="24"/>
          <w:lang w:eastAsia="ru-RU"/>
        </w:rPr>
      </w:pPr>
      <w:r w:rsidRPr="004D3A77">
        <w:rPr>
          <w:rFonts w:ascii="Times New Roman" w:eastAsia="Times New Roman" w:hAnsi="Times New Roman" w:cs="Times New Roman"/>
          <w:b/>
          <w:i/>
          <w:sz w:val="24"/>
          <w:szCs w:val="24"/>
          <w:lang w:eastAsia="ru-RU"/>
        </w:rPr>
        <w:t>Порядок приема на работу:</w:t>
      </w:r>
    </w:p>
    <w:p w:rsidR="004D3A77" w:rsidRPr="004D3A77" w:rsidRDefault="004D3A77" w:rsidP="004D3A77">
      <w:pPr>
        <w:numPr>
          <w:ilvl w:val="2"/>
          <w:numId w:val="1"/>
        </w:numPr>
        <w:tabs>
          <w:tab w:val="left" w:pos="0"/>
        </w:tabs>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Работники реализуют свое право на труд путем заключения трудового договора в соответствии с главой 10 ТК РФ трудового договора, на основании которого возникают трудовые отношения между Работником и Работодателем о р</w:t>
      </w:r>
      <w:r>
        <w:rPr>
          <w:rFonts w:ascii="Times New Roman" w:eastAsia="Times New Roman" w:hAnsi="Times New Roman" w:cs="Times New Roman"/>
          <w:sz w:val="24"/>
          <w:szCs w:val="24"/>
          <w:lang w:eastAsia="ru-RU"/>
        </w:rPr>
        <w:t>аботе в МАДОУ «Детский сад № 322</w:t>
      </w:r>
      <w:r w:rsidRPr="004D3A77">
        <w:rPr>
          <w:rFonts w:ascii="Times New Roman" w:eastAsia="Times New Roman" w:hAnsi="Times New Roman" w:cs="Times New Roman"/>
          <w:sz w:val="24"/>
          <w:szCs w:val="24"/>
          <w:lang w:eastAsia="ru-RU"/>
        </w:rPr>
        <w:t>».</w:t>
      </w:r>
    </w:p>
    <w:p w:rsidR="004D3A77" w:rsidRPr="004D3A77" w:rsidRDefault="004D3A77" w:rsidP="004D3A77">
      <w:pPr>
        <w:numPr>
          <w:ilvl w:val="2"/>
          <w:numId w:val="1"/>
        </w:numPr>
        <w:tabs>
          <w:tab w:val="left" w:pos="0"/>
        </w:tabs>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хранится у работод</w:t>
      </w:r>
      <w:r>
        <w:rPr>
          <w:rFonts w:ascii="Times New Roman" w:eastAsia="Times New Roman" w:hAnsi="Times New Roman" w:cs="Times New Roman"/>
          <w:sz w:val="24"/>
          <w:szCs w:val="24"/>
          <w:lang w:eastAsia="ru-RU"/>
        </w:rPr>
        <w:t>ателя в МАДОУ «Детский сад № 322</w:t>
      </w:r>
      <w:r w:rsidRPr="004D3A77">
        <w:rPr>
          <w:rFonts w:ascii="Times New Roman" w:eastAsia="Times New Roman" w:hAnsi="Times New Roman" w:cs="Times New Roman"/>
          <w:sz w:val="24"/>
          <w:szCs w:val="24"/>
          <w:lang w:eastAsia="ru-RU"/>
        </w:rPr>
        <w:t>», другой передается работнику. Получение работником экземпляра трудового договора должно подтверждаться подписью работника на экземпляре трудового договора, хранящегося у работодателя (ст. 57 ТК РФ).</w:t>
      </w:r>
    </w:p>
    <w:p w:rsidR="004D3A77" w:rsidRPr="004D3A77" w:rsidRDefault="004D3A77" w:rsidP="004D3A77">
      <w:pPr>
        <w:numPr>
          <w:ilvl w:val="2"/>
          <w:numId w:val="1"/>
        </w:numPr>
        <w:tabs>
          <w:tab w:val="left" w:pos="0"/>
        </w:tabs>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При приёме на работу заключение срочного трудового договора допускается только в случаях, предусмотренных статьями 58 и 59 ТК РФ.</w:t>
      </w:r>
    </w:p>
    <w:p w:rsidR="004D3A77" w:rsidRPr="004D3A77" w:rsidRDefault="004D3A77" w:rsidP="004D3A77">
      <w:pPr>
        <w:numPr>
          <w:ilvl w:val="2"/>
          <w:numId w:val="1"/>
        </w:numPr>
        <w:tabs>
          <w:tab w:val="left" w:pos="0"/>
        </w:tabs>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Отсутствие в трудовом договоре условия об испытании означает, что работник принят на работу без испытания. 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proofErr w:type="gramStart"/>
      <w:r w:rsidRPr="004D3A77">
        <w:rPr>
          <w:rFonts w:ascii="Times New Roman" w:eastAsia="Times New Roman" w:hAnsi="Times New Roman" w:cs="Times New Roman"/>
          <w:sz w:val="24"/>
          <w:szCs w:val="24"/>
          <w:lang w:eastAsia="ru-RU"/>
        </w:rPr>
        <w:t>.</w:t>
      </w:r>
      <w:proofErr w:type="gramEnd"/>
      <w:r w:rsidRPr="004D3A77">
        <w:rPr>
          <w:rFonts w:ascii="Times New Roman" w:eastAsia="Times New Roman" w:hAnsi="Times New Roman" w:cs="Times New Roman"/>
          <w:sz w:val="24"/>
          <w:szCs w:val="24"/>
          <w:lang w:eastAsia="ru-RU"/>
        </w:rPr>
        <w:t xml:space="preserve"> (</w:t>
      </w:r>
      <w:proofErr w:type="gramStart"/>
      <w:r w:rsidRPr="004D3A77">
        <w:rPr>
          <w:rFonts w:ascii="Times New Roman" w:eastAsia="Times New Roman" w:hAnsi="Times New Roman" w:cs="Times New Roman"/>
          <w:sz w:val="24"/>
          <w:szCs w:val="24"/>
          <w:lang w:eastAsia="ru-RU"/>
        </w:rPr>
        <w:t>с</w:t>
      </w:r>
      <w:proofErr w:type="gramEnd"/>
      <w:r w:rsidRPr="004D3A77">
        <w:rPr>
          <w:rFonts w:ascii="Times New Roman" w:eastAsia="Times New Roman" w:hAnsi="Times New Roman" w:cs="Times New Roman"/>
          <w:sz w:val="24"/>
          <w:szCs w:val="24"/>
          <w:lang w:eastAsia="ru-RU"/>
        </w:rPr>
        <w:t>т. 70 ТК РФ)</w:t>
      </w:r>
    </w:p>
    <w:p w:rsidR="004D3A77" w:rsidRPr="004D3A77" w:rsidRDefault="004D3A77" w:rsidP="004D3A77">
      <w:pPr>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Испытание при приеме на работу не устанавливается </w:t>
      </w:r>
      <w:proofErr w:type="gramStart"/>
      <w:r w:rsidRPr="004D3A77">
        <w:rPr>
          <w:rFonts w:ascii="Times New Roman" w:eastAsia="Times New Roman" w:hAnsi="Times New Roman" w:cs="Times New Roman"/>
          <w:sz w:val="24"/>
          <w:lang w:eastAsia="ru-RU"/>
        </w:rPr>
        <w:t>для</w:t>
      </w:r>
      <w:proofErr w:type="gramEnd"/>
      <w:r w:rsidRPr="004D3A77">
        <w:rPr>
          <w:rFonts w:ascii="Times New Roman" w:eastAsia="Times New Roman" w:hAnsi="Times New Roman" w:cs="Times New Roman"/>
          <w:sz w:val="24"/>
          <w:lang w:eastAsia="ru-RU"/>
        </w:rPr>
        <w:t>:</w:t>
      </w:r>
    </w:p>
    <w:p w:rsidR="004D3A77" w:rsidRPr="004D3A77" w:rsidRDefault="004D3A77" w:rsidP="004D3A77">
      <w:pPr>
        <w:numPr>
          <w:ilvl w:val="0"/>
          <w:numId w:val="2"/>
        </w:numPr>
        <w:tabs>
          <w:tab w:val="left" w:pos="473"/>
        </w:tabs>
        <w:spacing w:before="2" w:after="0" w:line="240" w:lineRule="auto"/>
        <w:ind w:firstLine="47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беременных женщин и женщин, имеющих детей в возрасте </w:t>
      </w:r>
      <w:r w:rsidRPr="004D3A77">
        <w:rPr>
          <w:rFonts w:ascii="Times New Roman" w:eastAsia="Times New Roman" w:hAnsi="Times New Roman" w:cs="Times New Roman"/>
          <w:spacing w:val="-4"/>
          <w:sz w:val="24"/>
          <w:lang w:eastAsia="ru-RU"/>
        </w:rPr>
        <w:t xml:space="preserve">до </w:t>
      </w:r>
      <w:r w:rsidRPr="004D3A77">
        <w:rPr>
          <w:rFonts w:ascii="Times New Roman" w:eastAsia="Times New Roman" w:hAnsi="Times New Roman" w:cs="Times New Roman"/>
          <w:sz w:val="24"/>
          <w:lang w:eastAsia="ru-RU"/>
        </w:rPr>
        <w:t>полутора лет;</w:t>
      </w:r>
    </w:p>
    <w:p w:rsidR="004D3A77" w:rsidRPr="004D3A77" w:rsidRDefault="004D3A77" w:rsidP="004D3A77">
      <w:pPr>
        <w:numPr>
          <w:ilvl w:val="0"/>
          <w:numId w:val="2"/>
        </w:numPr>
        <w:tabs>
          <w:tab w:val="left" w:pos="473"/>
        </w:tabs>
        <w:spacing w:before="41" w:after="0" w:line="240" w:lineRule="auto"/>
        <w:ind w:firstLine="47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лиц, не достигших возраста восемнадцати лет;</w:t>
      </w:r>
    </w:p>
    <w:p w:rsidR="004D3A77" w:rsidRPr="004D3A77" w:rsidRDefault="004D3A77" w:rsidP="004D3A77">
      <w:pPr>
        <w:numPr>
          <w:ilvl w:val="0"/>
          <w:numId w:val="2"/>
        </w:numPr>
        <w:tabs>
          <w:tab w:val="left" w:pos="473"/>
        </w:tabs>
        <w:spacing w:before="41" w:after="0" w:line="240" w:lineRule="auto"/>
        <w:ind w:right="102" w:firstLine="47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w:t>
      </w:r>
      <w:r w:rsidRPr="004D3A77">
        <w:rPr>
          <w:rFonts w:ascii="Times New Roman" w:eastAsia="Times New Roman" w:hAnsi="Times New Roman" w:cs="Times New Roman"/>
          <w:spacing w:val="-3"/>
          <w:sz w:val="24"/>
          <w:lang w:eastAsia="ru-RU"/>
        </w:rPr>
        <w:t xml:space="preserve">со </w:t>
      </w:r>
      <w:r w:rsidRPr="004D3A77">
        <w:rPr>
          <w:rFonts w:ascii="Times New Roman" w:eastAsia="Times New Roman" w:hAnsi="Times New Roman" w:cs="Times New Roman"/>
          <w:sz w:val="24"/>
          <w:lang w:eastAsia="ru-RU"/>
        </w:rPr>
        <w:t>дня получения профессионального образования соответствующего уровня;</w:t>
      </w:r>
    </w:p>
    <w:p w:rsidR="004D3A77" w:rsidRPr="004D3A77" w:rsidRDefault="004D3A77" w:rsidP="004D3A77">
      <w:pPr>
        <w:numPr>
          <w:ilvl w:val="0"/>
          <w:numId w:val="2"/>
        </w:numPr>
        <w:tabs>
          <w:tab w:val="left" w:pos="473"/>
        </w:tabs>
        <w:spacing w:before="1" w:after="0" w:line="240" w:lineRule="auto"/>
        <w:ind w:firstLine="47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лиц, избранных на выборную должность на оплачиваемую работу;</w:t>
      </w:r>
    </w:p>
    <w:p w:rsidR="004D3A77" w:rsidRPr="004D3A77" w:rsidRDefault="004D3A77" w:rsidP="004D3A77">
      <w:pPr>
        <w:numPr>
          <w:ilvl w:val="0"/>
          <w:numId w:val="2"/>
        </w:numPr>
        <w:tabs>
          <w:tab w:val="left" w:pos="473"/>
        </w:tabs>
        <w:spacing w:before="45" w:after="0" w:line="240" w:lineRule="auto"/>
        <w:ind w:right="119" w:firstLine="47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лиц, приглашенных на работу в порядке перевода от другого работодателя по согласованию между работодателями;</w:t>
      </w:r>
    </w:p>
    <w:p w:rsidR="004D3A77" w:rsidRPr="004D3A77" w:rsidRDefault="004D3A77" w:rsidP="004D3A77">
      <w:pPr>
        <w:numPr>
          <w:ilvl w:val="0"/>
          <w:numId w:val="2"/>
        </w:numPr>
        <w:tabs>
          <w:tab w:val="left" w:pos="473"/>
        </w:tabs>
        <w:spacing w:before="45" w:after="0" w:line="240" w:lineRule="auto"/>
        <w:ind w:right="119" w:firstLine="47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инвалидов 1, 2, 3 группы;</w:t>
      </w:r>
    </w:p>
    <w:p w:rsidR="004D3A77" w:rsidRPr="004D3A77" w:rsidRDefault="004D3A77" w:rsidP="004D3A77">
      <w:pPr>
        <w:numPr>
          <w:ilvl w:val="0"/>
          <w:numId w:val="2"/>
        </w:numPr>
        <w:tabs>
          <w:tab w:val="left" w:pos="473"/>
        </w:tabs>
        <w:spacing w:before="1" w:after="0" w:line="240" w:lineRule="auto"/>
        <w:ind w:firstLine="47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лиц, заключающих трудовой договор на срок </w:t>
      </w:r>
      <w:r w:rsidRPr="004D3A77">
        <w:rPr>
          <w:rFonts w:ascii="Times New Roman" w:eastAsia="Times New Roman" w:hAnsi="Times New Roman" w:cs="Times New Roman"/>
          <w:spacing w:val="-4"/>
          <w:sz w:val="24"/>
          <w:lang w:eastAsia="ru-RU"/>
        </w:rPr>
        <w:t xml:space="preserve">до </w:t>
      </w:r>
      <w:r w:rsidRPr="004D3A77">
        <w:rPr>
          <w:rFonts w:ascii="Times New Roman" w:eastAsia="Times New Roman" w:hAnsi="Times New Roman" w:cs="Times New Roman"/>
          <w:sz w:val="24"/>
          <w:lang w:eastAsia="ru-RU"/>
        </w:rPr>
        <w:t>двух месяцев;</w:t>
      </w:r>
    </w:p>
    <w:p w:rsidR="004D3A77" w:rsidRPr="004D3A77" w:rsidRDefault="004D3A77" w:rsidP="004D3A77">
      <w:pPr>
        <w:numPr>
          <w:ilvl w:val="0"/>
          <w:numId w:val="2"/>
        </w:numPr>
        <w:tabs>
          <w:tab w:val="left" w:pos="473"/>
        </w:tabs>
        <w:spacing w:before="41" w:after="0" w:line="240" w:lineRule="auto"/>
        <w:ind w:right="118" w:firstLine="47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иных лиц в случаях, предусмотренных ТК РФ, иными федеральными законами, коллективным договором.</w:t>
      </w:r>
    </w:p>
    <w:p w:rsidR="004D3A77" w:rsidRPr="004D3A77" w:rsidRDefault="004D3A77" w:rsidP="004D3A77">
      <w:pPr>
        <w:numPr>
          <w:ilvl w:val="2"/>
          <w:numId w:val="1"/>
        </w:numPr>
        <w:tabs>
          <w:tab w:val="left" w:pos="0"/>
          <w:tab w:val="left" w:pos="599"/>
          <w:tab w:val="left" w:pos="851"/>
        </w:tabs>
        <w:spacing w:before="1"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Срок испытания не может превышать трех месяцев, а для руководителей и заместителей руководителя шести месяцев. В срок испытания не засчитывается период временной нетрудоспособности работника и другие периоды, когда он фактически отсутствовал на работе.</w:t>
      </w:r>
    </w:p>
    <w:p w:rsidR="004D3A77" w:rsidRPr="004D3A77" w:rsidRDefault="004D3A77" w:rsidP="004D3A77">
      <w:pPr>
        <w:numPr>
          <w:ilvl w:val="2"/>
          <w:numId w:val="1"/>
        </w:numPr>
        <w:tabs>
          <w:tab w:val="left" w:pos="0"/>
          <w:tab w:val="left" w:pos="599"/>
        </w:tabs>
        <w:spacing w:before="1"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При неудовлетворительном результате испытания руководитель </w:t>
      </w:r>
      <w:r>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xml:space="preserve"> имеет право до истечения срока испытания расторгнуть трудовой договор с работником, предупредив его об этом в письменной форме не </w:t>
      </w:r>
      <w:proofErr w:type="gramStart"/>
      <w:r w:rsidRPr="004D3A77">
        <w:rPr>
          <w:rFonts w:ascii="Times New Roman" w:eastAsia="Times New Roman" w:hAnsi="Times New Roman" w:cs="Times New Roman"/>
          <w:sz w:val="24"/>
          <w:lang w:eastAsia="ru-RU"/>
        </w:rPr>
        <w:t>позднее</w:t>
      </w:r>
      <w:proofErr w:type="gramEnd"/>
      <w:r w:rsidRPr="004D3A77">
        <w:rPr>
          <w:rFonts w:ascii="Times New Roman" w:eastAsia="Times New Roman" w:hAnsi="Times New Roman" w:cs="Times New Roman"/>
          <w:sz w:val="24"/>
          <w:lang w:eastAsia="ru-RU"/>
        </w:rPr>
        <w:t xml:space="preserve"> чем за три дня с указанием причин (акты, подтверждающие невыполнение должностной инструкции и условий трудового договора, докладные и другое), послуживших основанием для признания этого работника не выдержавшим испытание. Решение работодателя работник имеет право обжаловать в суд. При неудовлетворительном результате испытания расторжение трудового договора производиться без учёта мнения соответствующего профсоюзного органа и без выплаты выходного пособия (ст.71 ТК РФ).</w:t>
      </w:r>
    </w:p>
    <w:p w:rsidR="004D3A77" w:rsidRPr="004D3A77" w:rsidRDefault="004D3A77" w:rsidP="004D3A77">
      <w:pPr>
        <w:numPr>
          <w:ilvl w:val="2"/>
          <w:numId w:val="1"/>
        </w:numPr>
        <w:tabs>
          <w:tab w:val="left" w:pos="0"/>
          <w:tab w:val="left" w:pos="599"/>
        </w:tabs>
        <w:spacing w:before="1"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lastRenderedPageBreak/>
        <w:t>Если срок испытания истёк,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 Если в период испытания работник придёт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w:t>
      </w:r>
    </w:p>
    <w:p w:rsidR="004D3A77" w:rsidRPr="004D3A77" w:rsidRDefault="004D3A77" w:rsidP="0009460D">
      <w:pPr>
        <w:numPr>
          <w:ilvl w:val="2"/>
          <w:numId w:val="1"/>
        </w:numPr>
        <w:tabs>
          <w:tab w:val="left" w:pos="0"/>
          <w:tab w:val="left" w:pos="360"/>
          <w:tab w:val="left" w:pos="599"/>
        </w:tabs>
        <w:spacing w:before="1"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Работники имеют право работать на условиях внутреннего и внешнего совместительства в порядке, предусмотренном ТК РФ (ст.60 ТК РФ).</w:t>
      </w:r>
    </w:p>
    <w:p w:rsidR="004D3A77" w:rsidRPr="004D3A77" w:rsidRDefault="004D3A77" w:rsidP="004D3A77">
      <w:pPr>
        <w:tabs>
          <w:tab w:val="left" w:pos="599"/>
          <w:tab w:val="left" w:pos="851"/>
          <w:tab w:val="left" w:pos="993"/>
        </w:tabs>
        <w:spacing w:before="1" w:after="0" w:line="240" w:lineRule="auto"/>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Совмещение должности руководителя учреждения с другими руководящими должностями внутри или вне учреждения не разрешается.</w:t>
      </w:r>
    </w:p>
    <w:p w:rsidR="004D3A77" w:rsidRPr="004D3A77" w:rsidRDefault="004D3A77" w:rsidP="0009460D">
      <w:pPr>
        <w:numPr>
          <w:ilvl w:val="2"/>
          <w:numId w:val="1"/>
        </w:numPr>
        <w:tabs>
          <w:tab w:val="left" w:pos="0"/>
          <w:tab w:val="left" w:pos="599"/>
        </w:tabs>
        <w:spacing w:before="1"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Прием на работу оформляется приказом работодателя, изданным на основании заключенного трудового договора. Содержание приказа работодателя должно соответствовать условиям заключенного трудового договора.</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Приказ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2.1.10. Трудовой договор, не оформленный в письменной форме, считается заключенным, если работник приступил к работе с </w:t>
      </w:r>
      <w:proofErr w:type="gramStart"/>
      <w:r w:rsidRPr="004D3A77">
        <w:rPr>
          <w:rFonts w:ascii="Times New Roman" w:eastAsia="Times New Roman" w:hAnsi="Times New Roman" w:cs="Times New Roman"/>
          <w:sz w:val="24"/>
          <w:lang w:eastAsia="ru-RU"/>
        </w:rPr>
        <w:t>ведома</w:t>
      </w:r>
      <w:proofErr w:type="gramEnd"/>
      <w:r w:rsidRPr="004D3A77">
        <w:rPr>
          <w:rFonts w:ascii="Times New Roman" w:eastAsia="Times New Roman" w:hAnsi="Times New Roman" w:cs="Times New Roman"/>
          <w:sz w:val="24"/>
          <w:lang w:eastAsia="ru-RU"/>
        </w:rPr>
        <w:t xml:space="preserve"> или по поручению работодателя или уполномоченного на это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(ст. 67 ТК РФ).</w:t>
      </w:r>
    </w:p>
    <w:p w:rsidR="004D3A77" w:rsidRPr="004D3A77" w:rsidRDefault="004D3A77" w:rsidP="004D3A77">
      <w:pPr>
        <w:tabs>
          <w:tab w:val="left" w:pos="599"/>
        </w:tabs>
        <w:spacing w:before="1" w:after="0" w:line="240" w:lineRule="auto"/>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2.1.11. При заключении трудового договора лицо, поступающее на работу, предъявляет работодателю в соответствии со ст. 65 ТК РФ:</w:t>
      </w:r>
    </w:p>
    <w:p w:rsidR="004D3A77" w:rsidRPr="004D3A77" w:rsidRDefault="004D3A77" w:rsidP="004D3A77">
      <w:pPr>
        <w:numPr>
          <w:ilvl w:val="0"/>
          <w:numId w:val="2"/>
        </w:numPr>
        <w:tabs>
          <w:tab w:val="left" w:pos="378"/>
        </w:tabs>
        <w:spacing w:before="2"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паспорт или иной документ, удостоверяющий личность;</w:t>
      </w:r>
    </w:p>
    <w:p w:rsidR="004D3A77" w:rsidRPr="004D3A77" w:rsidRDefault="004D3A77" w:rsidP="004D3A77">
      <w:pPr>
        <w:numPr>
          <w:ilvl w:val="0"/>
          <w:numId w:val="2"/>
        </w:numPr>
        <w:tabs>
          <w:tab w:val="left" w:pos="263"/>
        </w:tabs>
        <w:spacing w:after="0" w:line="240" w:lineRule="auto"/>
        <w:ind w:right="110" w:firstLine="426"/>
        <w:contextualSpacing/>
        <w:jc w:val="both"/>
        <w:rPr>
          <w:rFonts w:ascii="Times New Roman" w:eastAsia="Times New Roman" w:hAnsi="Times New Roman" w:cs="Times New Roman"/>
          <w:sz w:val="24"/>
          <w:lang w:eastAsia="ru-RU"/>
        </w:rPr>
      </w:pPr>
      <w:proofErr w:type="gramStart"/>
      <w:r w:rsidRPr="004D3A77">
        <w:rPr>
          <w:rFonts w:ascii="Times New Roman" w:eastAsia="Times New Roman" w:hAnsi="Times New Roman" w:cs="Times New Roman"/>
          <w:sz w:val="24"/>
          <w:lang w:eastAsia="ru-RU"/>
        </w:rPr>
        <w:t>трудовую книжку и (или) сведения о трудовой деятельности, за исключением случаев, если трудовой договор заключается впервые или работник поступает на работу на условиях совместительства (начиная с 01.01.2012 года, оформление трудовой деятельности происходит в строгом соответствии с 66.1.</w:t>
      </w:r>
      <w:proofErr w:type="gramEnd"/>
      <w:r w:rsidRPr="004D3A77">
        <w:rPr>
          <w:rFonts w:ascii="Times New Roman" w:eastAsia="Times New Roman" w:hAnsi="Times New Roman" w:cs="Times New Roman"/>
          <w:sz w:val="24"/>
          <w:lang w:eastAsia="ru-RU"/>
        </w:rPr>
        <w:t xml:space="preserve"> </w:t>
      </w:r>
      <w:proofErr w:type="gramStart"/>
      <w:r w:rsidRPr="004D3A77">
        <w:rPr>
          <w:rFonts w:ascii="Times New Roman" w:eastAsia="Times New Roman" w:hAnsi="Times New Roman" w:cs="Times New Roman"/>
          <w:sz w:val="24"/>
          <w:lang w:eastAsia="ru-RU"/>
        </w:rPr>
        <w:t>ТК РФ).</w:t>
      </w:r>
      <w:proofErr w:type="gramEnd"/>
      <w:r w:rsidRPr="004D3A77">
        <w:rPr>
          <w:rFonts w:ascii="Times New Roman" w:eastAsia="Times New Roman" w:hAnsi="Times New Roman" w:cs="Times New Roman"/>
          <w:sz w:val="24"/>
          <w:lang w:eastAsia="ru-RU"/>
        </w:rPr>
        <w:t xml:space="preserve"> Впервые принятым на работу сотрудникам не оформляются трудовые книжки в бумажном виде (с 2021 года). </w:t>
      </w:r>
      <w:proofErr w:type="gramStart"/>
      <w:r w:rsidRPr="004D3A77">
        <w:rPr>
          <w:rFonts w:ascii="Times New Roman" w:eastAsia="Times New Roman" w:hAnsi="Times New Roman" w:cs="Times New Roman"/>
          <w:sz w:val="24"/>
          <w:lang w:eastAsia="ru-RU"/>
        </w:rPr>
        <w:t>Сведения об их трудовой деятельности вносятся в базу ПФР в электронном виде (ст. 66.1.</w:t>
      </w:r>
      <w:proofErr w:type="gramEnd"/>
      <w:r w:rsidRPr="004D3A77">
        <w:rPr>
          <w:rFonts w:ascii="Times New Roman" w:eastAsia="Times New Roman" w:hAnsi="Times New Roman" w:cs="Times New Roman"/>
          <w:sz w:val="24"/>
          <w:lang w:eastAsia="ru-RU"/>
        </w:rPr>
        <w:t xml:space="preserve"> </w:t>
      </w:r>
      <w:proofErr w:type="gramStart"/>
      <w:r w:rsidRPr="004D3A77">
        <w:rPr>
          <w:rFonts w:ascii="Times New Roman" w:eastAsia="Times New Roman" w:hAnsi="Times New Roman" w:cs="Times New Roman"/>
          <w:sz w:val="24"/>
          <w:lang w:eastAsia="ru-RU"/>
        </w:rPr>
        <w:t>ТК РФ).</w:t>
      </w:r>
      <w:proofErr w:type="gramEnd"/>
      <w:r w:rsidRPr="004D3A77">
        <w:rPr>
          <w:rFonts w:ascii="Times New Roman" w:eastAsia="Times New Roman" w:hAnsi="Times New Roman" w:cs="Times New Roman"/>
          <w:sz w:val="24"/>
          <w:lang w:eastAsia="ru-RU"/>
        </w:rPr>
        <w:t xml:space="preserve"> Лица, имеющие бумажную трудовую книжку по состоянию на 01.01.2021 года, вправе потребовать от работодателя, чтобы её приняли и продолжали заполнять в соответствии со ст.66 ТК РФ;</w:t>
      </w:r>
    </w:p>
    <w:p w:rsidR="004D3A77" w:rsidRPr="004D3A77" w:rsidRDefault="004D3A77" w:rsidP="004D3A77">
      <w:pPr>
        <w:numPr>
          <w:ilvl w:val="0"/>
          <w:numId w:val="2"/>
        </w:numPr>
        <w:tabs>
          <w:tab w:val="left" w:pos="263"/>
        </w:tabs>
        <w:spacing w:after="0" w:line="240" w:lineRule="auto"/>
        <w:ind w:right="110"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документ, подтверждающий регистрацию в системе индивидуального (персонифицированного) учёта, в том числе в форме электронного документа;</w:t>
      </w:r>
    </w:p>
    <w:p w:rsidR="004D3A77" w:rsidRPr="004D3A77" w:rsidRDefault="004D3A77" w:rsidP="004D3A77">
      <w:pPr>
        <w:numPr>
          <w:ilvl w:val="0"/>
          <w:numId w:val="3"/>
        </w:numPr>
        <w:tabs>
          <w:tab w:val="left" w:pos="277"/>
        </w:tabs>
        <w:spacing w:before="7" w:after="0" w:line="240" w:lineRule="auto"/>
        <w:ind w:right="116"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документы воинского учета - для военнообязанных и лиц, подлежащих призыву на военную службу;</w:t>
      </w:r>
    </w:p>
    <w:p w:rsidR="004D3A77" w:rsidRPr="004D3A77" w:rsidRDefault="004D3A77" w:rsidP="004D3A77">
      <w:pPr>
        <w:numPr>
          <w:ilvl w:val="0"/>
          <w:numId w:val="3"/>
        </w:numPr>
        <w:tabs>
          <w:tab w:val="left" w:pos="287"/>
        </w:tabs>
        <w:spacing w:before="4" w:after="0" w:line="240" w:lineRule="auto"/>
        <w:ind w:right="119"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При поступлении на работу, связанную с дея</w:t>
      </w:r>
      <w:r w:rsidR="0009460D">
        <w:rPr>
          <w:rFonts w:ascii="Times New Roman" w:eastAsia="Times New Roman" w:hAnsi="Times New Roman" w:cs="Times New Roman"/>
          <w:sz w:val="24"/>
          <w:lang w:eastAsia="ru-RU"/>
        </w:rPr>
        <w:t>тельностью по осуществлению при</w:t>
      </w:r>
      <w:r w:rsidRPr="004D3A77">
        <w:rPr>
          <w:rFonts w:ascii="Times New Roman" w:eastAsia="Times New Roman" w:hAnsi="Times New Roman" w:cs="Times New Roman"/>
          <w:sz w:val="24"/>
          <w:lang w:eastAsia="ru-RU"/>
        </w:rPr>
        <w:t xml:space="preserve"> которой в соответствии с ТК РФ, иными федеральными законами, не допускаются </w:t>
      </w:r>
      <w:proofErr w:type="gramStart"/>
      <w:r w:rsidRPr="004D3A77">
        <w:rPr>
          <w:rFonts w:ascii="Times New Roman" w:eastAsia="Times New Roman" w:hAnsi="Times New Roman" w:cs="Times New Roman"/>
          <w:sz w:val="24"/>
          <w:lang w:eastAsia="ru-RU"/>
        </w:rPr>
        <w:t>лица</w:t>
      </w:r>
      <w:proofErr w:type="gramEnd"/>
      <w:r w:rsidRPr="004D3A77">
        <w:rPr>
          <w:rFonts w:ascii="Times New Roman" w:eastAsia="Times New Roman" w:hAnsi="Times New Roman" w:cs="Times New Roman"/>
          <w:sz w:val="24"/>
          <w:lang w:eastAsia="ru-RU"/>
        </w:rPr>
        <w:t xml:space="preserve"> имеющие или имевшие судимость, подвергающиеся или подвергавшиеся уголовному преследованию;</w:t>
      </w:r>
    </w:p>
    <w:p w:rsidR="004D3A77" w:rsidRPr="004D3A77" w:rsidRDefault="004D3A77" w:rsidP="004D3A77">
      <w:pPr>
        <w:numPr>
          <w:ilvl w:val="0"/>
          <w:numId w:val="3"/>
        </w:numPr>
        <w:tabs>
          <w:tab w:val="left" w:pos="373"/>
        </w:tabs>
        <w:spacing w:before="4" w:after="0" w:line="240" w:lineRule="auto"/>
        <w:ind w:right="104"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4D3A77" w:rsidRPr="004D3A77" w:rsidRDefault="004D3A77" w:rsidP="004D3A77">
      <w:pPr>
        <w:numPr>
          <w:ilvl w:val="0"/>
          <w:numId w:val="3"/>
        </w:numPr>
        <w:tabs>
          <w:tab w:val="left" w:pos="373"/>
        </w:tabs>
        <w:spacing w:before="4" w:after="0" w:line="240" w:lineRule="auto"/>
        <w:ind w:right="104"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полис обязательного (добровольного) медицинского страхования;</w:t>
      </w:r>
    </w:p>
    <w:p w:rsidR="004D3A77" w:rsidRPr="004D3A77" w:rsidRDefault="004D3A77" w:rsidP="004D3A77">
      <w:pPr>
        <w:numPr>
          <w:ilvl w:val="0"/>
          <w:numId w:val="3"/>
        </w:numPr>
        <w:tabs>
          <w:tab w:val="left" w:pos="373"/>
        </w:tabs>
        <w:spacing w:before="4" w:after="0" w:line="240" w:lineRule="auto"/>
        <w:ind w:right="104"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заключение о предварительном медицинском осмотре. Лица, поступающие на работу, обязаны предоставить личную медицинскую книжку, содержащую сведения об отсутствии противопоказаний по состоянию здоровья для работы в образовательном учреждении (ст. 213 ТК РФ). </w:t>
      </w:r>
    </w:p>
    <w:p w:rsidR="004D3A77" w:rsidRPr="004D3A77" w:rsidRDefault="004D3A77" w:rsidP="004D3A77">
      <w:pPr>
        <w:tabs>
          <w:tab w:val="left" w:pos="709"/>
        </w:tabs>
        <w:spacing w:before="4" w:after="0" w:line="240" w:lineRule="auto"/>
        <w:ind w:right="104"/>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В отдельных случаях с учётом специфики работы законодательством РФ может предусматриваться необходимость предъявления при заключении трудового договора дополнительных документов.</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lastRenderedPageBreak/>
        <w:t>2.1.11. Запрещается требовать от лица, поступающего на работу, документы помимо предусмотренных ТК РФ, иными федеральными законами (ст. 65 ТК РФ).</w:t>
      </w:r>
    </w:p>
    <w:p w:rsidR="004D3A77" w:rsidRPr="004D3A77" w:rsidRDefault="004D3A77" w:rsidP="004D3A77">
      <w:pPr>
        <w:spacing w:before="4" w:after="0" w:line="240" w:lineRule="auto"/>
        <w:ind w:right="104"/>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2.1.13. В соответствии со статьёй 351.1 главы 55 ТК РФ «Ограничения на занятия трудовой деятельностью в сфере образования, воспитания, развития несовершеннолетних, организации их отдыха и оздоровления, медицинского обеспечения в сфере детско-юношеского спорта, культуры и искусства с участием несовершеннолетних» (</w:t>
      </w:r>
      <w:r w:rsidRPr="004D3A77">
        <w:rPr>
          <w:rFonts w:ascii="Times New Roman" w:eastAsia="Times New Roman" w:hAnsi="Times New Roman" w:cs="Times New Roman"/>
          <w:i/>
          <w:sz w:val="24"/>
          <w:lang w:eastAsia="ru-RU"/>
        </w:rPr>
        <w:t xml:space="preserve">в редакции ФЗ от 31.04.2004 года №489-ФЗ). </w:t>
      </w:r>
      <w:proofErr w:type="gramStart"/>
      <w:r w:rsidRPr="004D3A77">
        <w:rPr>
          <w:rFonts w:ascii="Times New Roman" w:eastAsia="Times New Roman" w:hAnsi="Times New Roman" w:cs="Times New Roman"/>
          <w:sz w:val="24"/>
          <w:lang w:eastAsia="ru-RU"/>
        </w:rPr>
        <w:t>К трудовой деятельности в сфере образования, воспитания, развития несовершеннолетних, организации их отдыха и оздоровления, медицинского обеспечения в сфере детско-юношеского спорта, культуры и искусства с участием несовершеннолетних не допускаются лица, имеющие или имевшие судимость, а равно 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указанные в абзацах третьем и четвертом части</w:t>
      </w:r>
      <w:proofErr w:type="gramEnd"/>
      <w:r w:rsidRPr="004D3A77">
        <w:rPr>
          <w:rFonts w:ascii="Times New Roman" w:eastAsia="Times New Roman" w:hAnsi="Times New Roman" w:cs="Times New Roman"/>
          <w:sz w:val="24"/>
          <w:lang w:eastAsia="ru-RU"/>
        </w:rPr>
        <w:t xml:space="preserve"> </w:t>
      </w:r>
      <w:proofErr w:type="gramStart"/>
      <w:r w:rsidRPr="004D3A77">
        <w:rPr>
          <w:rFonts w:ascii="Times New Roman" w:eastAsia="Times New Roman" w:hAnsi="Times New Roman" w:cs="Times New Roman"/>
          <w:sz w:val="24"/>
          <w:lang w:eastAsia="ru-RU"/>
        </w:rPr>
        <w:t>второй статьи 331 ТК РФ,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w:t>
      </w:r>
      <w:proofErr w:type="gramEnd"/>
      <w:r w:rsidRPr="004D3A77">
        <w:rPr>
          <w:rFonts w:ascii="Times New Roman" w:eastAsia="Times New Roman" w:hAnsi="Times New Roman" w:cs="Times New Roman"/>
          <w:sz w:val="24"/>
          <w:lang w:eastAsia="ru-RU"/>
        </w:rPr>
        <w:t xml:space="preserve"> В соответствии со статьёй 331 ТК РФ «Право на занятие педагогической деятельностью» к педагогической деятельности допускаются лица, имеющие образовательный ценз, который определяется в порядке, установленном законодательством Российской Федерации в сфере образования.</w:t>
      </w:r>
    </w:p>
    <w:p w:rsidR="004D3A77" w:rsidRPr="004D3A77" w:rsidRDefault="004D3A77" w:rsidP="004D3A77">
      <w:pPr>
        <w:tabs>
          <w:tab w:val="left" w:pos="599"/>
        </w:tabs>
        <w:spacing w:before="1" w:after="0" w:line="240" w:lineRule="auto"/>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2.1.14. Прием педагогических работников на работу производится с учетом требований, предусмотренных ст. 331 ТК РФ и статьями Закона «Об образовании в Российской Федерации».</w:t>
      </w:r>
    </w:p>
    <w:p w:rsidR="004D3A77" w:rsidRPr="004D3A77" w:rsidRDefault="004D3A77" w:rsidP="004D3A77">
      <w:pPr>
        <w:spacing w:after="0" w:line="240" w:lineRule="auto"/>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 xml:space="preserve">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w:t>
      </w:r>
      <w:r w:rsidRPr="004D3A77">
        <w:rPr>
          <w:rFonts w:ascii="Times New Roman" w:eastAsia="Calibri" w:hAnsi="Times New Roman" w:cs="Times New Roman"/>
          <w:color w:val="000000"/>
          <w:sz w:val="24"/>
          <w:szCs w:val="24"/>
          <w:lang w:eastAsia="ar-SA"/>
        </w:rPr>
        <w:t>«Едином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r w:rsidRPr="004D3A77">
        <w:rPr>
          <w:rFonts w:ascii="Times New Roman" w:eastAsia="Times New Roman" w:hAnsi="Times New Roman" w:cs="Times New Roman"/>
          <w:color w:val="000000"/>
          <w:sz w:val="24"/>
          <w:szCs w:val="24"/>
          <w:lang w:eastAsia="ru-RU"/>
        </w:rPr>
        <w:t xml:space="preserve">, и (или) профессиональных стандартах. </w:t>
      </w:r>
    </w:p>
    <w:p w:rsidR="004D3A77" w:rsidRPr="004D3A77" w:rsidRDefault="00340EC2" w:rsidP="004D3A77">
      <w:pPr>
        <w:spacing w:after="0" w:line="240" w:lineRule="auto"/>
        <w:jc w:val="both"/>
        <w:rPr>
          <w:rFonts w:ascii="Times New Roman" w:eastAsia="Times New Roman" w:hAnsi="Times New Roman" w:cs="Times New Roman"/>
          <w:sz w:val="24"/>
          <w:szCs w:val="24"/>
          <w:lang w:eastAsia="ru-RU"/>
        </w:rPr>
      </w:pPr>
      <w:hyperlink r:id="rId6" w:history="1">
        <w:proofErr w:type="gramStart"/>
        <w:r w:rsidR="004D3A77" w:rsidRPr="004D3A77">
          <w:rPr>
            <w:rFonts w:ascii="Times New Roman" w:eastAsia="Times New Roman" w:hAnsi="Times New Roman" w:cs="Times New Roman"/>
            <w:bCs/>
            <w:sz w:val="24"/>
            <w:szCs w:val="24"/>
            <w:lang w:eastAsia="ru-RU"/>
          </w:rPr>
          <w:t>Номенклатура</w:t>
        </w:r>
      </w:hyperlink>
      <w:r w:rsidR="004D3A77" w:rsidRPr="004D3A77">
        <w:rPr>
          <w:rFonts w:ascii="Times New Roman" w:eastAsia="Times New Roman" w:hAnsi="Times New Roman" w:cs="Times New Roman"/>
          <w:sz w:val="24"/>
          <w:szCs w:val="24"/>
          <w:lang w:eastAsia="ru-RU"/>
        </w:rP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004D3A77" w:rsidRPr="004D3A77">
        <w:rPr>
          <w:rFonts w:ascii="Times New Roman" w:eastAsia="Calibri" w:hAnsi="Times New Roman" w:cs="Times New Roman"/>
          <w:sz w:val="24"/>
          <w:szCs w:val="24"/>
          <w:lang w:eastAsia="ar-SA"/>
        </w:rPr>
        <w:t xml:space="preserve"> утверждена Постановлением Правительства Российской Федерации от 8 августа 2013 года № 678 </w:t>
      </w:r>
      <w:hyperlink r:id="rId7" w:history="1">
        <w:r w:rsidR="004D3A77" w:rsidRPr="004D3A77">
          <w:rPr>
            <w:rFonts w:ascii="Times New Roman" w:eastAsia="Times New Roman" w:hAnsi="Times New Roman" w:cs="Times New Roman"/>
            <w:bCs/>
            <w:sz w:val="24"/>
            <w:szCs w:val="24"/>
            <w:lang w:eastAsia="ru-RU"/>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hyperlink>
      <w:r w:rsidR="004D3A77" w:rsidRPr="004D3A77">
        <w:rPr>
          <w:rFonts w:ascii="Times New Roman" w:eastAsia="Times New Roman" w:hAnsi="Times New Roman" w:cs="Times New Roman"/>
          <w:sz w:val="24"/>
          <w:szCs w:val="24"/>
          <w:lang w:eastAsia="ru-RU"/>
        </w:rPr>
        <w:t>.</w:t>
      </w:r>
      <w:proofErr w:type="gramEnd"/>
    </w:p>
    <w:p w:rsidR="004D3A77" w:rsidRPr="004D3A77" w:rsidRDefault="004D3A77" w:rsidP="004D3A77">
      <w:pPr>
        <w:spacing w:after="0" w:line="240" w:lineRule="auto"/>
        <w:jc w:val="both"/>
        <w:rPr>
          <w:rFonts w:ascii="Times New Roman" w:eastAsia="Calibri" w:hAnsi="Times New Roman" w:cs="Times New Roman"/>
          <w:sz w:val="24"/>
          <w:szCs w:val="24"/>
          <w:lang w:eastAsia="ar-SA"/>
        </w:rPr>
      </w:pPr>
      <w:r w:rsidRPr="004D3A77">
        <w:rPr>
          <w:rFonts w:ascii="Times New Roman" w:eastAsia="Calibri" w:hAnsi="Times New Roman" w:cs="Times New Roman"/>
          <w:sz w:val="24"/>
          <w:szCs w:val="24"/>
          <w:lang w:eastAsia="ar-SA"/>
        </w:rPr>
        <w:t xml:space="preserve">Наименования должностей и профессий работников </w:t>
      </w:r>
      <w:r w:rsidRPr="004D3A77">
        <w:rPr>
          <w:rFonts w:ascii="Times New Roman" w:eastAsia="Times New Roman" w:hAnsi="Times New Roman" w:cs="Times New Roman"/>
          <w:sz w:val="24"/>
          <w:szCs w:val="24"/>
          <w:lang w:eastAsia="ru-RU"/>
        </w:rPr>
        <w:t xml:space="preserve">образовательных организаций </w:t>
      </w:r>
      <w:r w:rsidRPr="004D3A77">
        <w:rPr>
          <w:rFonts w:ascii="Times New Roman" w:eastAsia="Calibri" w:hAnsi="Times New Roman" w:cs="Times New Roman"/>
          <w:sz w:val="24"/>
          <w:szCs w:val="24"/>
          <w:lang w:eastAsia="ar-SA"/>
        </w:rPr>
        <w:t>должны соответствовать наименованиям, указанным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и «Едином тарифно-квалификационном справочнике работ и профессий рабочих».</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2.1.15. Трудовой договор и дополнительные соглашения к нему могут быть заключены письменно или в электронном виде (312.3 ТК РФ).</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При электронном заключении документов необходимо использовать </w:t>
      </w:r>
      <w:hyperlink r:id="rId8" w:tgtFrame="_blank" w:history="1">
        <w:r w:rsidRPr="004D3A77">
          <w:rPr>
            <w:rFonts w:ascii="Times New Roman" w:eastAsia="Times New Roman" w:hAnsi="Times New Roman" w:cs="Times New Roman"/>
            <w:sz w:val="24"/>
            <w:szCs w:val="24"/>
            <w:lang w:eastAsia="ru-RU"/>
          </w:rPr>
          <w:t>электронные подписи</w:t>
        </w:r>
      </w:hyperlink>
      <w:r w:rsidRPr="004D3A77">
        <w:rPr>
          <w:rFonts w:ascii="Times New Roman" w:eastAsia="Times New Roman" w:hAnsi="Times New Roman" w:cs="Times New Roman"/>
          <w:sz w:val="24"/>
          <w:szCs w:val="24"/>
          <w:lang w:eastAsia="ru-RU"/>
        </w:rPr>
        <w:t>:</w:t>
      </w:r>
    </w:p>
    <w:p w:rsidR="004D3A77" w:rsidRPr="004D3A77" w:rsidRDefault="004D3A77" w:rsidP="004D3A77">
      <w:pPr>
        <w:numPr>
          <w:ilvl w:val="0"/>
          <w:numId w:val="4"/>
        </w:numPr>
        <w:spacing w:after="0" w:line="240" w:lineRule="auto"/>
        <w:contextualSpacing/>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t>работодателю </w:t>
      </w:r>
      <w:r w:rsidRPr="004D3A77">
        <w:rPr>
          <w:rFonts w:ascii="Times New Roman" w:eastAsia="Times New Roman" w:hAnsi="Times New Roman" w:cs="Times New Roman"/>
          <w:sz w:val="24"/>
          <w:szCs w:val="24"/>
          <w:lang w:eastAsia="ru-RU"/>
        </w:rPr>
        <w:t>- усиленная квалифицированная электронная подпись;</w:t>
      </w:r>
    </w:p>
    <w:p w:rsidR="004D3A77" w:rsidRPr="004D3A77" w:rsidRDefault="004D3A77" w:rsidP="004D3A77">
      <w:pPr>
        <w:numPr>
          <w:ilvl w:val="0"/>
          <w:numId w:val="4"/>
        </w:numPr>
        <w:spacing w:after="0" w:line="240" w:lineRule="auto"/>
        <w:contextualSpacing/>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t>работнику </w:t>
      </w:r>
      <w:r w:rsidRPr="004D3A77">
        <w:rPr>
          <w:rFonts w:ascii="Times New Roman" w:eastAsia="Times New Roman" w:hAnsi="Times New Roman" w:cs="Times New Roman"/>
          <w:sz w:val="24"/>
          <w:szCs w:val="24"/>
          <w:lang w:eastAsia="ru-RU"/>
        </w:rPr>
        <w:t>- </w:t>
      </w:r>
      <w:proofErr w:type="gramStart"/>
      <w:r w:rsidRPr="004D3A77">
        <w:rPr>
          <w:rFonts w:ascii="Times New Roman" w:eastAsia="Times New Roman" w:hAnsi="Times New Roman" w:cs="Times New Roman"/>
          <w:sz w:val="24"/>
          <w:szCs w:val="24"/>
          <w:lang w:eastAsia="ru-RU"/>
        </w:rPr>
        <w:t>усиленная</w:t>
      </w:r>
      <w:proofErr w:type="gramEnd"/>
      <w:r w:rsidRPr="004D3A77">
        <w:rPr>
          <w:rFonts w:ascii="Times New Roman" w:eastAsia="Times New Roman" w:hAnsi="Times New Roman" w:cs="Times New Roman"/>
          <w:sz w:val="24"/>
          <w:szCs w:val="24"/>
          <w:lang w:eastAsia="ru-RU"/>
        </w:rPr>
        <w:t xml:space="preserve"> квалифицированная или усиленная неквалифицированная</w:t>
      </w:r>
    </w:p>
    <w:p w:rsidR="004D3A77" w:rsidRPr="004D3A77" w:rsidRDefault="004D3A77" w:rsidP="004D3A77">
      <w:pPr>
        <w:spacing w:after="0" w:line="240" w:lineRule="auto"/>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электронная подпись.</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При оформлении трудового договора путем обмена электронными документами работодатель по письменному запросу работника обязан в 3-дневный срок направить ему экземпляр трудового договора или дополнительного соглашения к нему, оформленный на бумажном носителе.</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lastRenderedPageBreak/>
        <w:t>Каждая из сторон обязана направлять в форме электронного документа подтверждение получения электронного документа от другой стороны в срок, определенный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 дополнительным соглашением к трудовому договору.</w:t>
      </w:r>
    </w:p>
    <w:p w:rsidR="004D3A77" w:rsidRPr="004D3A77" w:rsidRDefault="004D3A77" w:rsidP="004D3A77">
      <w:pPr>
        <w:spacing w:after="0" w:line="240" w:lineRule="auto"/>
        <w:jc w:val="both"/>
        <w:rPr>
          <w:rFonts w:ascii="Times New Roman" w:eastAsia="Calibri" w:hAnsi="Times New Roman" w:cs="Times New Roman"/>
          <w:color w:val="FF0000"/>
          <w:sz w:val="24"/>
          <w:szCs w:val="24"/>
          <w:lang w:eastAsia="ar-SA"/>
        </w:rPr>
      </w:pPr>
      <w:r w:rsidRPr="004D3A77">
        <w:rPr>
          <w:rFonts w:ascii="Times New Roman" w:eastAsia="Times New Roman" w:hAnsi="Times New Roman" w:cs="Times New Roman"/>
          <w:sz w:val="24"/>
          <w:lang w:eastAsia="ru-RU"/>
        </w:rPr>
        <w:t>2.1.16. 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 (ст. 65 ТК РФ).</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2.1.17. Работодатель обязан обеспечить на основании письменного заявления работника ведение его трудовой книжки в бумажной или электронной форме. Сведения о трудовой деятельности работника формируются в электронном виде. </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2.1.18. Работодатель также формирует в электронном виде основную информацию о трудовой деятельности и трудовом стаже каждого работника и представляет её в порядке, установленном законодательством РФ об индивидуальном (персонифицированном) учёте в системе обязательного пенсионного страхования, для хранения в информационных ресурсах Пенсионного фонда РФ (ст.66.1 ТК РФ).</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szCs w:val="24"/>
          <w:shd w:val="clear" w:color="auto" w:fill="FFFFFF"/>
          <w:lang w:eastAsia="ru-RU"/>
        </w:rPr>
      </w:pPr>
      <w:r w:rsidRPr="004D3A77">
        <w:rPr>
          <w:rFonts w:ascii="Times New Roman" w:eastAsia="Times New Roman" w:hAnsi="Times New Roman" w:cs="Times New Roman"/>
          <w:sz w:val="24"/>
          <w:szCs w:val="24"/>
          <w:shd w:val="clear" w:color="auto" w:fill="FFFFFF"/>
          <w:lang w:eastAsia="ru-RU"/>
        </w:rPr>
        <w:t>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ТК РФ, иным федеральным </w:t>
      </w:r>
      <w:hyperlink r:id="rId9" w:anchor="dst100056" w:history="1">
        <w:r w:rsidRPr="004D3A77">
          <w:rPr>
            <w:rFonts w:ascii="Times New Roman" w:eastAsia="Times New Roman" w:hAnsi="Times New Roman" w:cs="Times New Roman"/>
            <w:sz w:val="24"/>
            <w:szCs w:val="24"/>
            <w:shd w:val="clear" w:color="auto" w:fill="FFFFFF"/>
            <w:lang w:eastAsia="ru-RU"/>
          </w:rPr>
          <w:t>законом</w:t>
        </w:r>
      </w:hyperlink>
      <w:r w:rsidRPr="004D3A77">
        <w:rPr>
          <w:rFonts w:ascii="Times New Roman" w:eastAsia="Times New Roman" w:hAnsi="Times New Roman" w:cs="Times New Roman"/>
          <w:sz w:val="24"/>
          <w:szCs w:val="24"/>
          <w:shd w:val="clear" w:color="auto" w:fill="FFFFFF"/>
          <w:lang w:eastAsia="ru-RU"/>
        </w:rPr>
        <w:t> информация.</w:t>
      </w:r>
    </w:p>
    <w:p w:rsidR="004D3A77" w:rsidRPr="004D3A77" w:rsidRDefault="004D3A77" w:rsidP="004D3A77">
      <w:pPr>
        <w:spacing w:after="0" w:line="240" w:lineRule="auto"/>
        <w:ind w:right="111"/>
        <w:contextualSpacing/>
        <w:jc w:val="both"/>
        <w:rPr>
          <w:rFonts w:ascii="Times New Roman" w:eastAsia="Times New Roman" w:hAnsi="Times New Roman" w:cs="Times New Roman"/>
          <w:color w:val="000000"/>
          <w:sz w:val="24"/>
          <w:szCs w:val="24"/>
          <w:shd w:val="clear" w:color="auto" w:fill="FFFFFF"/>
          <w:lang w:eastAsia="ru-RU"/>
        </w:rPr>
      </w:pPr>
      <w:r w:rsidRPr="004D3A77">
        <w:rPr>
          <w:rFonts w:ascii="Times New Roman" w:eastAsia="Times New Roman" w:hAnsi="Times New Roman" w:cs="Times New Roman"/>
          <w:color w:val="000000"/>
          <w:sz w:val="24"/>
          <w:szCs w:val="24"/>
          <w:shd w:val="clear" w:color="auto" w:fill="FFFFFF"/>
          <w:lang w:eastAsia="ru-RU"/>
        </w:rPr>
        <w:t>2.1.19. В случаях, установленных ТК РФ, при заключении трудового договора лицо, поступающее на работу, предъявляет работодателю сведения о трудовой деятельности вместе с трудовой книжкой или взамен ее. 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ТК РФ, иным федеральным законом 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w:t>
      </w:r>
    </w:p>
    <w:p w:rsidR="004D3A77" w:rsidRPr="004D3A77" w:rsidRDefault="004D3A77" w:rsidP="004D3A77">
      <w:pPr>
        <w:shd w:val="clear" w:color="auto" w:fill="FFFFFF"/>
        <w:spacing w:line="240" w:lineRule="auto"/>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shd w:val="clear" w:color="auto" w:fill="FFFFFF"/>
          <w:lang w:eastAsia="ru-RU"/>
        </w:rPr>
        <w:t xml:space="preserve">2.1.20. </w:t>
      </w:r>
      <w:r w:rsidRPr="004D3A77">
        <w:rPr>
          <w:rFonts w:ascii="Times New Roman" w:eastAsia="Times New Roman" w:hAnsi="Times New Roman" w:cs="Times New Roman"/>
          <w:color w:val="000000"/>
          <w:sz w:val="24"/>
          <w:szCs w:val="24"/>
          <w:lang w:eastAsia="ru-RU"/>
        </w:rPr>
        <w:t>Лицо, имеющее стаж работы по трудовому договору, может получать сведения о трудовой деятельности:</w:t>
      </w:r>
      <w:bookmarkStart w:id="1" w:name="dst2365"/>
      <w:bookmarkEnd w:id="1"/>
    </w:p>
    <w:p w:rsidR="004D3A77" w:rsidRPr="004D3A77" w:rsidRDefault="004D3A77" w:rsidP="004D3A77">
      <w:pPr>
        <w:numPr>
          <w:ilvl w:val="0"/>
          <w:numId w:val="2"/>
        </w:numPr>
        <w:tabs>
          <w:tab w:val="left" w:pos="378"/>
        </w:tabs>
        <w:spacing w:before="2"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color w:val="000000"/>
          <w:sz w:val="24"/>
          <w:szCs w:val="24"/>
          <w:lang w:eastAsia="ru-RU"/>
        </w:rPr>
        <w:t>у работодателя по последнему месту работы (за период работы у данного работодателя)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bookmarkStart w:id="2" w:name="dst2366"/>
      <w:bookmarkEnd w:id="2"/>
    </w:p>
    <w:p w:rsidR="004D3A77" w:rsidRPr="004D3A77" w:rsidRDefault="004D3A77" w:rsidP="004D3A77">
      <w:pPr>
        <w:numPr>
          <w:ilvl w:val="0"/>
          <w:numId w:val="2"/>
        </w:numPr>
        <w:tabs>
          <w:tab w:val="left" w:pos="378"/>
        </w:tabs>
        <w:spacing w:before="2"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color w:val="000000"/>
          <w:sz w:val="24"/>
          <w:szCs w:val="24"/>
          <w:lang w:eastAsia="ru-RU"/>
        </w:rPr>
        <w:t>в многофункциональном центре предоставления государственных и муниципальных услуг на бумажном носителе, заверенные надлежащим образом;</w:t>
      </w:r>
      <w:bookmarkStart w:id="3" w:name="dst2367"/>
      <w:bookmarkEnd w:id="3"/>
    </w:p>
    <w:p w:rsidR="004D3A77" w:rsidRPr="004D3A77" w:rsidRDefault="004D3A77" w:rsidP="004D3A77">
      <w:pPr>
        <w:numPr>
          <w:ilvl w:val="0"/>
          <w:numId w:val="2"/>
        </w:numPr>
        <w:tabs>
          <w:tab w:val="left" w:pos="378"/>
        </w:tabs>
        <w:spacing w:before="2"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color w:val="000000"/>
          <w:sz w:val="24"/>
          <w:szCs w:val="24"/>
          <w:lang w:eastAsia="ru-RU"/>
        </w:rPr>
        <w:t>в Пенсионном фонде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w:t>
      </w:r>
      <w:bookmarkStart w:id="4" w:name="dst2368"/>
      <w:bookmarkEnd w:id="4"/>
    </w:p>
    <w:p w:rsidR="004D3A77" w:rsidRPr="004D3A77" w:rsidRDefault="004D3A77" w:rsidP="004D3A77">
      <w:pPr>
        <w:numPr>
          <w:ilvl w:val="0"/>
          <w:numId w:val="2"/>
        </w:numPr>
        <w:tabs>
          <w:tab w:val="left" w:pos="378"/>
        </w:tabs>
        <w:spacing w:before="2"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color w:val="000000"/>
          <w:sz w:val="24"/>
          <w:szCs w:val="24"/>
          <w:lang w:eastAsia="ru-RU"/>
        </w:rPr>
        <w:t>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w:t>
      </w:r>
    </w:p>
    <w:p w:rsidR="004D3A77" w:rsidRPr="004D3A77" w:rsidRDefault="004D3A77" w:rsidP="004D3A77">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5" w:name="dst2369"/>
      <w:bookmarkEnd w:id="5"/>
      <w:r w:rsidRPr="004D3A77">
        <w:rPr>
          <w:rFonts w:ascii="Times New Roman" w:eastAsia="Times New Roman" w:hAnsi="Times New Roman" w:cs="Times New Roman"/>
          <w:color w:val="000000"/>
          <w:sz w:val="24"/>
          <w:szCs w:val="24"/>
          <w:lang w:eastAsia="ru-RU"/>
        </w:rPr>
        <w:t xml:space="preserve">2.1.21. </w:t>
      </w:r>
      <w:proofErr w:type="gramStart"/>
      <w:r w:rsidRPr="004D3A77">
        <w:rPr>
          <w:rFonts w:ascii="Times New Roman" w:eastAsia="Times New Roman" w:hAnsi="Times New Roman" w:cs="Times New Roman"/>
          <w:color w:val="000000"/>
          <w:sz w:val="24"/>
          <w:szCs w:val="24"/>
          <w:lang w:eastAsia="ru-RU"/>
        </w:rPr>
        <w:t>Работодатель обязан предоставить работнику (за исключением случаев, если в соответствии с ТК РФ, иным федеральным законом на работника ведется трудовая книжка) сведения о трудовой деятельности за период работы у данного работодателя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поданном в письменной</w:t>
      </w:r>
      <w:proofErr w:type="gramEnd"/>
      <w:r w:rsidRPr="004D3A77">
        <w:rPr>
          <w:rFonts w:ascii="Times New Roman" w:eastAsia="Times New Roman" w:hAnsi="Times New Roman" w:cs="Times New Roman"/>
          <w:color w:val="000000"/>
          <w:sz w:val="24"/>
          <w:szCs w:val="24"/>
          <w:lang w:eastAsia="ru-RU"/>
        </w:rPr>
        <w:t xml:space="preserve"> </w:t>
      </w:r>
      <w:proofErr w:type="gramStart"/>
      <w:r w:rsidRPr="004D3A77">
        <w:rPr>
          <w:rFonts w:ascii="Times New Roman" w:eastAsia="Times New Roman" w:hAnsi="Times New Roman" w:cs="Times New Roman"/>
          <w:color w:val="000000"/>
          <w:sz w:val="24"/>
          <w:szCs w:val="24"/>
          <w:lang w:eastAsia="ru-RU"/>
        </w:rPr>
        <w:t>форме или направленном в порядке, установленном работодателем, по адресу электронной почты работодателя:</w:t>
      </w:r>
      <w:proofErr w:type="gramEnd"/>
    </w:p>
    <w:p w:rsidR="004D3A77" w:rsidRPr="004D3A77" w:rsidRDefault="004D3A77" w:rsidP="004D3A77">
      <w:pPr>
        <w:numPr>
          <w:ilvl w:val="0"/>
          <w:numId w:val="2"/>
        </w:numPr>
        <w:tabs>
          <w:tab w:val="left" w:pos="378"/>
        </w:tabs>
        <w:spacing w:before="2"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color w:val="000000"/>
          <w:sz w:val="24"/>
          <w:szCs w:val="24"/>
          <w:lang w:eastAsia="ru-RU"/>
        </w:rPr>
        <w:t>в период работы не позднее трех рабочих дней со дня подачи этого заявления;</w:t>
      </w:r>
      <w:bookmarkStart w:id="6" w:name="dst2371"/>
      <w:bookmarkEnd w:id="6"/>
    </w:p>
    <w:p w:rsidR="004D3A77" w:rsidRPr="004D3A77" w:rsidRDefault="004D3A77" w:rsidP="004D3A77">
      <w:pPr>
        <w:numPr>
          <w:ilvl w:val="0"/>
          <w:numId w:val="2"/>
        </w:numPr>
        <w:tabs>
          <w:tab w:val="left" w:pos="378"/>
        </w:tabs>
        <w:spacing w:before="2"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color w:val="000000"/>
          <w:sz w:val="24"/>
          <w:szCs w:val="24"/>
          <w:lang w:eastAsia="ru-RU"/>
        </w:rPr>
        <w:t>при увольнении в день прекращения трудового договора.</w:t>
      </w:r>
    </w:p>
    <w:p w:rsidR="004D3A77" w:rsidRPr="004D3A77" w:rsidRDefault="004D3A77" w:rsidP="004D3A77">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7" w:name="dst2372"/>
      <w:bookmarkEnd w:id="7"/>
      <w:r w:rsidRPr="004D3A77">
        <w:rPr>
          <w:rFonts w:ascii="Times New Roman" w:eastAsia="Times New Roman" w:hAnsi="Times New Roman" w:cs="Times New Roman"/>
          <w:color w:val="000000"/>
          <w:sz w:val="24"/>
          <w:szCs w:val="24"/>
          <w:lang w:eastAsia="ru-RU"/>
        </w:rPr>
        <w:t xml:space="preserve">2.1.22. </w:t>
      </w:r>
      <w:proofErr w:type="gramStart"/>
      <w:r w:rsidRPr="004D3A77">
        <w:rPr>
          <w:rFonts w:ascii="Times New Roman" w:eastAsia="Times New Roman" w:hAnsi="Times New Roman" w:cs="Times New Roman"/>
          <w:color w:val="000000"/>
          <w:sz w:val="24"/>
          <w:szCs w:val="24"/>
          <w:lang w:eastAsia="ru-RU"/>
        </w:rPr>
        <w:t xml:space="preserve">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Пенсионного фонда Российской Федерации, работодатель по письменному </w:t>
      </w:r>
      <w:r w:rsidRPr="004D3A77">
        <w:rPr>
          <w:rFonts w:ascii="Times New Roman" w:eastAsia="Times New Roman" w:hAnsi="Times New Roman" w:cs="Times New Roman"/>
          <w:color w:val="000000"/>
          <w:sz w:val="24"/>
          <w:szCs w:val="24"/>
          <w:lang w:eastAsia="ru-RU"/>
        </w:rPr>
        <w:lastRenderedPageBreak/>
        <w:t>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w:t>
      </w:r>
      <w:proofErr w:type="gramEnd"/>
      <w:r w:rsidRPr="004D3A77">
        <w:rPr>
          <w:rFonts w:ascii="Times New Roman" w:eastAsia="Times New Roman" w:hAnsi="Times New Roman" w:cs="Times New Roman"/>
          <w:color w:val="000000"/>
          <w:sz w:val="24"/>
          <w:szCs w:val="24"/>
          <w:lang w:eastAsia="ru-RU"/>
        </w:rPr>
        <w:t xml:space="preserve"> Пенсионного фонда Российской Федерации.</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2.1.23. В соответствии </w:t>
      </w:r>
      <w:r w:rsidRPr="004D3A77">
        <w:rPr>
          <w:rFonts w:ascii="Times New Roman" w:eastAsia="Times New Roman" w:hAnsi="Times New Roman" w:cs="Times New Roman"/>
          <w:spacing w:val="-3"/>
          <w:sz w:val="24"/>
          <w:lang w:eastAsia="ru-RU"/>
        </w:rPr>
        <w:t xml:space="preserve">со </w:t>
      </w:r>
      <w:r w:rsidRPr="004D3A77">
        <w:rPr>
          <w:rFonts w:ascii="Times New Roman" w:eastAsia="Times New Roman" w:hAnsi="Times New Roman" w:cs="Times New Roman"/>
          <w:sz w:val="24"/>
          <w:lang w:eastAsia="ru-RU"/>
        </w:rPr>
        <w:t xml:space="preserve">ст. 66 ТК РФ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 </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Форма, порядок ведения и хранения трудовых книжек, а также порядок изготовления бланков трудовых книжек и обеспечения ими работодателей устанавливаются нормативными правовыми актами Российской Федерации. </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Трудовые книжки работников хранятся в учреждении. Бланки трудовых книжек и вкладыши к ним хранятся как документы строгой отчетности.</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С каждой записью, вносимой на основании приказа в трудовую книжку о выполняемой работе, переводе на </w:t>
      </w:r>
      <w:r w:rsidRPr="004D3A77">
        <w:rPr>
          <w:rFonts w:ascii="Times New Roman" w:eastAsia="Times New Roman" w:hAnsi="Times New Roman" w:cs="Times New Roman"/>
          <w:spacing w:val="-2"/>
          <w:sz w:val="24"/>
          <w:lang w:eastAsia="ru-RU"/>
        </w:rPr>
        <w:t xml:space="preserve">другую </w:t>
      </w:r>
      <w:r w:rsidRPr="004D3A77">
        <w:rPr>
          <w:rFonts w:ascii="Times New Roman" w:eastAsia="Times New Roman" w:hAnsi="Times New Roman" w:cs="Times New Roman"/>
          <w:sz w:val="24"/>
          <w:lang w:eastAsia="ru-RU"/>
        </w:rPr>
        <w:t>постоянную работу и увольнении, работодатель обязан ознакомить ее владельца под роспись в личной карточке, в которой повторяется запись, внесенная в трудовую книжку.</w:t>
      </w:r>
    </w:p>
    <w:p w:rsidR="004D3A77" w:rsidRPr="004D3A77" w:rsidRDefault="004D3A77" w:rsidP="004D3A77">
      <w:pPr>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2.1.24.  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Уставом, коллективным договором, должностной инструкцией, инструкцией по охране труда и пожарной безопасности, иными локальными нормативными актами, непосредственно связанными с трудовой деятельностью работника, (ст. 68 ТК РФ).</w:t>
      </w:r>
    </w:p>
    <w:p w:rsidR="004D3A77" w:rsidRPr="004D3A77" w:rsidRDefault="004D3A77" w:rsidP="004D3A77">
      <w:pPr>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2.1.25. При приёме на работу с работником проводится инструктаж по охране труда в соответствии с действующим законодательством по охране труда и иными нормативными правовыми актами ответственным лицом учреждения.</w:t>
      </w:r>
    </w:p>
    <w:p w:rsidR="004D3A77" w:rsidRPr="004D3A77" w:rsidRDefault="004D3A77" w:rsidP="004D3A77">
      <w:pPr>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color w:val="000000"/>
          <w:sz w:val="24"/>
          <w:szCs w:val="24"/>
          <w:lang w:eastAsia="ru-RU"/>
        </w:rPr>
        <w:t xml:space="preserve">2.1.26. </w:t>
      </w:r>
      <w:proofErr w:type="gramStart"/>
      <w:r w:rsidRPr="004D3A77">
        <w:rPr>
          <w:rFonts w:ascii="Times New Roman" w:eastAsia="Times New Roman" w:hAnsi="Times New Roman" w:cs="Times New Roman"/>
          <w:color w:val="000000"/>
          <w:sz w:val="24"/>
          <w:szCs w:val="24"/>
          <w:lang w:eastAsia="ru-RU"/>
        </w:rPr>
        <w:t xml:space="preserve">На каждого работника </w:t>
      </w:r>
      <w:r w:rsidR="00A708FC">
        <w:rPr>
          <w:rFonts w:ascii="Times New Roman" w:eastAsia="Times New Roman" w:hAnsi="Times New Roman" w:cs="Times New Roman"/>
          <w:sz w:val="24"/>
          <w:szCs w:val="24"/>
          <w:lang w:eastAsia="ru-RU"/>
        </w:rPr>
        <w:t>МАДОУ «Детский сад №</w:t>
      </w:r>
      <w:r w:rsidR="00855EC6">
        <w:rPr>
          <w:rFonts w:ascii="Times New Roman" w:eastAsia="Times New Roman" w:hAnsi="Times New Roman" w:cs="Times New Roman"/>
          <w:sz w:val="24"/>
          <w:szCs w:val="24"/>
          <w:lang w:eastAsia="ru-RU"/>
        </w:rPr>
        <w:t xml:space="preserve"> 322</w:t>
      </w:r>
      <w:r w:rsidR="00A708FC">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color w:val="000000"/>
          <w:sz w:val="24"/>
          <w:szCs w:val="24"/>
          <w:lang w:eastAsia="ru-RU"/>
        </w:rPr>
        <w:t xml:space="preserve"> ведется личное дело, состоящее из личного листка по учету кадров, трудового договора, автобиографии, заверенной копии приказа о приеме на работу, копии документа об образовании и профессиональной подготовке, медицинского заключения об отсутствии противопоказаний для работы в образовательном учреждении и иные документы, полученные от работника при приеме на работу, аттестационного листа, выписок из приказов о</w:t>
      </w:r>
      <w:proofErr w:type="gramEnd"/>
      <w:r w:rsidRPr="004D3A77">
        <w:rPr>
          <w:rFonts w:ascii="Times New Roman" w:eastAsia="Times New Roman" w:hAnsi="Times New Roman" w:cs="Times New Roman"/>
          <w:color w:val="000000"/>
          <w:sz w:val="24"/>
          <w:szCs w:val="24"/>
          <w:lang w:eastAsia="ru-RU"/>
        </w:rPr>
        <w:t xml:space="preserve"> </w:t>
      </w:r>
      <w:proofErr w:type="gramStart"/>
      <w:r w:rsidRPr="004D3A77">
        <w:rPr>
          <w:rFonts w:ascii="Times New Roman" w:eastAsia="Times New Roman" w:hAnsi="Times New Roman" w:cs="Times New Roman"/>
          <w:color w:val="000000"/>
          <w:sz w:val="24"/>
          <w:szCs w:val="24"/>
          <w:lang w:eastAsia="ru-RU"/>
        </w:rPr>
        <w:t>назначении</w:t>
      </w:r>
      <w:proofErr w:type="gramEnd"/>
      <w:r w:rsidRPr="004D3A77">
        <w:rPr>
          <w:rFonts w:ascii="Times New Roman" w:eastAsia="Times New Roman" w:hAnsi="Times New Roman" w:cs="Times New Roman"/>
          <w:color w:val="000000"/>
          <w:sz w:val="24"/>
          <w:szCs w:val="24"/>
          <w:lang w:eastAsia="ru-RU"/>
        </w:rPr>
        <w:t xml:space="preserve"> в должность, результатах аттестации, перемещении по службе, поощрениях и награждениях, увольнении. </w:t>
      </w:r>
    </w:p>
    <w:p w:rsidR="004D3A77" w:rsidRPr="004D3A77" w:rsidRDefault="004D3A77" w:rsidP="004D3A77">
      <w:pPr>
        <w:spacing w:after="0" w:line="240" w:lineRule="auto"/>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 xml:space="preserve">Личное дело работника хранится в </w:t>
      </w:r>
      <w:r w:rsidR="00855EC6">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color w:val="000000"/>
          <w:sz w:val="24"/>
          <w:szCs w:val="24"/>
          <w:lang w:eastAsia="ru-RU"/>
        </w:rPr>
        <w:t xml:space="preserve"> и после увольн</w:t>
      </w:r>
      <w:r w:rsidR="00855EC6">
        <w:rPr>
          <w:rFonts w:ascii="Times New Roman" w:eastAsia="Times New Roman" w:hAnsi="Times New Roman" w:cs="Times New Roman"/>
          <w:color w:val="000000"/>
          <w:sz w:val="24"/>
          <w:szCs w:val="24"/>
          <w:lang w:eastAsia="ru-RU"/>
        </w:rPr>
        <w:t>ения до достижения</w:t>
      </w:r>
      <w:r w:rsidR="00C07457">
        <w:rPr>
          <w:rFonts w:ascii="Times New Roman" w:eastAsia="Times New Roman" w:hAnsi="Times New Roman" w:cs="Times New Roman"/>
          <w:color w:val="000000"/>
          <w:sz w:val="24"/>
          <w:szCs w:val="24"/>
          <w:lang w:eastAsia="ru-RU"/>
        </w:rPr>
        <w:t xml:space="preserve"> 75 лет, тех сотрудников, кто был оформлен до 2003г и 50 лет, тех, кто оформлен с 2003года.</w:t>
      </w:r>
      <w:r w:rsidR="00855EC6">
        <w:rPr>
          <w:rFonts w:ascii="Times New Roman" w:eastAsia="Times New Roman" w:hAnsi="Times New Roman" w:cs="Times New Roman"/>
          <w:color w:val="000000"/>
          <w:sz w:val="24"/>
          <w:szCs w:val="24"/>
          <w:lang w:eastAsia="ru-RU"/>
        </w:rPr>
        <w:t xml:space="preserve"> </w:t>
      </w:r>
    </w:p>
    <w:p w:rsidR="004D3A77" w:rsidRPr="004D3A77" w:rsidRDefault="004D3A77" w:rsidP="004D3A77">
      <w:pPr>
        <w:spacing w:after="0" w:line="240" w:lineRule="auto"/>
        <w:ind w:right="111"/>
        <w:contextualSpacing/>
        <w:jc w:val="both"/>
        <w:rPr>
          <w:rFonts w:ascii="Times New Roman" w:eastAsia="Times New Roman" w:hAnsi="Times New Roman" w:cs="Times New Roman"/>
          <w:b/>
          <w:i/>
          <w:sz w:val="24"/>
          <w:lang w:eastAsia="ru-RU"/>
        </w:rPr>
      </w:pPr>
      <w:r w:rsidRPr="004D3A77">
        <w:rPr>
          <w:rFonts w:ascii="Times New Roman" w:eastAsia="Times New Roman" w:hAnsi="Times New Roman" w:cs="Times New Roman"/>
          <w:sz w:val="24"/>
          <w:lang w:eastAsia="ru-RU"/>
        </w:rPr>
        <w:t xml:space="preserve">2.2. </w:t>
      </w:r>
      <w:r w:rsidRPr="004D3A77">
        <w:rPr>
          <w:rFonts w:ascii="Times New Roman" w:eastAsia="Times New Roman" w:hAnsi="Times New Roman" w:cs="Times New Roman"/>
          <w:b/>
          <w:i/>
          <w:sz w:val="24"/>
          <w:lang w:eastAsia="ru-RU"/>
        </w:rPr>
        <w:t>Гарантии при приеме на работу:</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2.2.1. Запрещается необоснованный отказ в заключение трудового договора (ст. 64 ТК РФ).</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2.2.2. </w:t>
      </w:r>
      <w:proofErr w:type="gramStart"/>
      <w:r w:rsidRPr="004D3A77">
        <w:rPr>
          <w:rFonts w:ascii="Times New Roman" w:eastAsia="Times New Roman" w:hAnsi="Times New Roman" w:cs="Times New Roman"/>
          <w:sz w:val="24"/>
          <w:lang w:eastAsia="ru-RU"/>
        </w:rPr>
        <w:t>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w:t>
      </w:r>
      <w:r w:rsidRPr="004D3A77">
        <w:rPr>
          <w:rFonts w:ascii="Times New Roman" w:eastAsia="Times New Roman" w:hAnsi="Times New Roman" w:cs="Times New Roman"/>
          <w:sz w:val="24"/>
          <w:lang w:eastAsia="ru-RU"/>
        </w:rPr>
        <w:tab/>
        <w:t>языка, происхождения, имущественного,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 объединениям</w:t>
      </w:r>
      <w:proofErr w:type="gramEnd"/>
      <w:r w:rsidRPr="004D3A77">
        <w:rPr>
          <w:rFonts w:ascii="Times New Roman" w:eastAsia="Times New Roman" w:hAnsi="Times New Roman" w:cs="Times New Roman"/>
          <w:sz w:val="24"/>
          <w:lang w:eastAsia="ru-RU"/>
        </w:rPr>
        <w:t xml:space="preserve"> или каким-либо социальным группам, а также других обстоятельств, не связанных с деловыми качествами работников, не допускается, за исключением случаев, предусмотренных федеральным законом. </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2.2.3. Запрещается отказывать в заключение трудового договора женщинам по мотивам, связанным с беременностью или наличием детей.</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2.2.4. Запрещается отказывать в заключение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lastRenderedPageBreak/>
        <w:t xml:space="preserve"> 2.2.5. По письменному требованию лица, которому отказано в заключение трудового договора, работодатель обязан сообщить причину отказа в письменной форме в срок не позднее чем в течение семи рабочих дней со дня предъявления такого требования.</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2.2.6. Отказ в заключение трудового договора может быть обжалован в суде.</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2.3. </w:t>
      </w:r>
      <w:r w:rsidRPr="004D3A77">
        <w:rPr>
          <w:rFonts w:ascii="Times New Roman" w:eastAsia="Times New Roman" w:hAnsi="Times New Roman" w:cs="Times New Roman"/>
          <w:b/>
          <w:i/>
          <w:sz w:val="24"/>
          <w:lang w:eastAsia="ru-RU"/>
        </w:rPr>
        <w:t>Изменение условий трудового договора и перевод на другую работу:</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2.3.1.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ТК РФ (ст. 74 ТК РФ). Соглашение об изменении определенных сторонами условий трудового договора заключается в письменной форме и оформляется дополнительным соглашением к трудовому договору (ст. 72 ТК РФ).</w:t>
      </w:r>
    </w:p>
    <w:p w:rsidR="004D3A77" w:rsidRPr="004D3A77" w:rsidRDefault="004D3A77" w:rsidP="004D3A77">
      <w:pPr>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Изменение условий (содержания) трудового договора возможно по следующим основаниям:</w:t>
      </w:r>
    </w:p>
    <w:p w:rsidR="004D3A77" w:rsidRPr="004D3A77" w:rsidRDefault="004D3A77" w:rsidP="00C07457">
      <w:pPr>
        <w:numPr>
          <w:ilvl w:val="0"/>
          <w:numId w:val="5"/>
        </w:numPr>
        <w:spacing w:before="7" w:after="0" w:line="240" w:lineRule="auto"/>
        <w:ind w:left="0" w:right="121"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изменение определенных сторонами условий трудового договора по причинам, связанным с изменением организационных или технологических условий труда;</w:t>
      </w:r>
    </w:p>
    <w:p w:rsidR="004D3A77" w:rsidRPr="004D3A77" w:rsidRDefault="004D3A77" w:rsidP="00C07457">
      <w:pPr>
        <w:numPr>
          <w:ilvl w:val="0"/>
          <w:numId w:val="5"/>
        </w:numPr>
        <w:spacing w:before="7" w:after="0" w:line="240" w:lineRule="auto"/>
        <w:ind w:left="0" w:right="121"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перевод на другую работу (постоянное или временное изменение трудовой функции работника или структурного подразделения, в котором он работает).</w:t>
      </w:r>
    </w:p>
    <w:p w:rsidR="004D3A77" w:rsidRPr="004D3A77" w:rsidRDefault="004D3A77" w:rsidP="004D3A77">
      <w:pPr>
        <w:tabs>
          <w:tab w:val="left" w:pos="599"/>
        </w:tabs>
        <w:spacing w:after="0" w:line="240" w:lineRule="auto"/>
        <w:ind w:right="10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2.3.2. В случае, когда по причинам, связанным с изменением организационных или технологических условий труда, определенные сторонами условия трудового договора не могут быть сохранены, допускается </w:t>
      </w:r>
      <w:r w:rsidRPr="004D3A77">
        <w:rPr>
          <w:rFonts w:ascii="Times New Roman" w:eastAsia="Times New Roman" w:hAnsi="Times New Roman" w:cs="Times New Roman"/>
          <w:spacing w:val="2"/>
          <w:sz w:val="24"/>
          <w:lang w:eastAsia="ru-RU"/>
        </w:rPr>
        <w:t xml:space="preserve">их </w:t>
      </w:r>
      <w:r w:rsidRPr="004D3A77">
        <w:rPr>
          <w:rFonts w:ascii="Times New Roman" w:eastAsia="Times New Roman" w:hAnsi="Times New Roman" w:cs="Times New Roman"/>
          <w:sz w:val="24"/>
          <w:lang w:eastAsia="ru-RU"/>
        </w:rPr>
        <w:t>изменение по инициативе работодателя, за исключением изменения трудовой функции работника (ст. 74 ТК РФ).</w:t>
      </w:r>
    </w:p>
    <w:p w:rsidR="004D3A77" w:rsidRPr="004D3A77" w:rsidRDefault="004D3A77" w:rsidP="004D3A77">
      <w:pPr>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К числу таких причин могут относиться:</w:t>
      </w:r>
    </w:p>
    <w:p w:rsidR="004D3A77" w:rsidRPr="004D3A77" w:rsidRDefault="004D3A77" w:rsidP="004D3A77">
      <w:pPr>
        <w:numPr>
          <w:ilvl w:val="0"/>
          <w:numId w:val="6"/>
        </w:numPr>
        <w:tabs>
          <w:tab w:val="left" w:pos="488"/>
        </w:tabs>
        <w:spacing w:before="2" w:after="0" w:line="240" w:lineRule="auto"/>
        <w:ind w:right="11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реорганизация учреждения (слияние, присоединение, разделение, выделение, преобразование), а также внутренняя реорганизация в учреждении</w:t>
      </w:r>
      <w:r w:rsidRPr="004D3A77">
        <w:rPr>
          <w:rFonts w:ascii="Times New Roman" w:eastAsia="Times New Roman" w:hAnsi="Times New Roman" w:cs="Times New Roman"/>
          <w:spacing w:val="2"/>
          <w:sz w:val="24"/>
          <w:lang w:eastAsia="ru-RU"/>
        </w:rPr>
        <w:t>;</w:t>
      </w:r>
    </w:p>
    <w:p w:rsidR="004D3A77" w:rsidRPr="004D3A77" w:rsidRDefault="004D3A77" w:rsidP="004D3A77">
      <w:pPr>
        <w:numPr>
          <w:ilvl w:val="0"/>
          <w:numId w:val="6"/>
        </w:numPr>
        <w:tabs>
          <w:tab w:val="left" w:pos="503"/>
        </w:tabs>
        <w:spacing w:before="7" w:after="0" w:line="240" w:lineRule="auto"/>
        <w:ind w:right="102"/>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изменения в осуществлении образовательного процесса в </w:t>
      </w:r>
      <w:r w:rsidR="00C07457">
        <w:rPr>
          <w:rFonts w:ascii="Times New Roman" w:eastAsia="Times New Roman" w:hAnsi="Times New Roman" w:cs="Times New Roman"/>
          <w:sz w:val="24"/>
          <w:szCs w:val="24"/>
          <w:lang w:eastAsia="ru-RU"/>
        </w:rPr>
        <w:t>МАДОУ «</w:t>
      </w:r>
      <w:proofErr w:type="gramStart"/>
      <w:r w:rsidR="00C07457">
        <w:rPr>
          <w:rFonts w:ascii="Times New Roman" w:eastAsia="Times New Roman" w:hAnsi="Times New Roman" w:cs="Times New Roman"/>
          <w:sz w:val="24"/>
          <w:szCs w:val="24"/>
          <w:lang w:eastAsia="ru-RU"/>
        </w:rPr>
        <w:t>Детский</w:t>
      </w:r>
      <w:proofErr w:type="gramEnd"/>
      <w:r w:rsidR="00C07457">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xml:space="preserve"> (сокращение количества групп, количества часов по учебному </w:t>
      </w:r>
      <w:r w:rsidRPr="004D3A77">
        <w:rPr>
          <w:rFonts w:ascii="Times New Roman" w:eastAsia="Times New Roman" w:hAnsi="Times New Roman" w:cs="Times New Roman"/>
          <w:spacing w:val="2"/>
          <w:sz w:val="24"/>
          <w:lang w:eastAsia="ru-RU"/>
        </w:rPr>
        <w:t xml:space="preserve">плану </w:t>
      </w:r>
      <w:r w:rsidRPr="004D3A77">
        <w:rPr>
          <w:rFonts w:ascii="Times New Roman" w:eastAsia="Times New Roman" w:hAnsi="Times New Roman" w:cs="Times New Roman"/>
          <w:sz w:val="24"/>
          <w:lang w:eastAsia="ru-RU"/>
        </w:rPr>
        <w:t>и др.).</w:t>
      </w:r>
    </w:p>
    <w:p w:rsidR="004D3A77" w:rsidRPr="004D3A77" w:rsidRDefault="004D3A77" w:rsidP="004D3A77">
      <w:pPr>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w:t>
      </w:r>
    </w:p>
    <w:p w:rsidR="004D3A77" w:rsidRPr="004D3A77" w:rsidRDefault="004D3A77" w:rsidP="004D3A77">
      <w:pPr>
        <w:tabs>
          <w:tab w:val="left" w:pos="599"/>
        </w:tabs>
        <w:spacing w:after="0" w:line="240" w:lineRule="auto"/>
        <w:ind w:right="10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2.3.3. Перевод на другую работу - постоянное или временное изменение трудовой функции работника, допускается только с письменного согласия работника (ст. ст. 72.1, 72.2 ТК РФ).</w:t>
      </w:r>
    </w:p>
    <w:p w:rsidR="004D3A77" w:rsidRPr="004D3A77" w:rsidRDefault="004D3A77" w:rsidP="004D3A77">
      <w:pPr>
        <w:tabs>
          <w:tab w:val="left" w:pos="599"/>
        </w:tabs>
        <w:spacing w:after="0" w:line="240" w:lineRule="auto"/>
        <w:ind w:right="10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2.3.4. Перевод на другую постоянную работу в пределах </w:t>
      </w:r>
      <w:r w:rsidR="00C07457">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оформляется приказом работодателя, на основании которого делается запись в трудовой книжке работника.</w:t>
      </w:r>
    </w:p>
    <w:p w:rsidR="004D3A77" w:rsidRPr="004D3A77" w:rsidRDefault="004D3A77" w:rsidP="004D3A77">
      <w:pPr>
        <w:tabs>
          <w:tab w:val="left" w:pos="599"/>
        </w:tabs>
        <w:spacing w:after="0" w:line="240" w:lineRule="auto"/>
        <w:ind w:right="10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2.3.5. По соглашению сторон трудового договора, заключаемого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сохраняется место работы, - </w:t>
      </w:r>
      <w:r w:rsidRPr="004D3A77">
        <w:rPr>
          <w:rFonts w:ascii="Times New Roman" w:eastAsia="Times New Roman" w:hAnsi="Times New Roman" w:cs="Times New Roman"/>
          <w:spacing w:val="-4"/>
          <w:sz w:val="24"/>
          <w:lang w:eastAsia="ru-RU"/>
        </w:rPr>
        <w:t xml:space="preserve">до </w:t>
      </w:r>
      <w:r w:rsidRPr="004D3A77">
        <w:rPr>
          <w:rFonts w:ascii="Times New Roman" w:eastAsia="Times New Roman" w:hAnsi="Times New Roman" w:cs="Times New Roman"/>
          <w:sz w:val="24"/>
          <w:lang w:eastAsia="ru-RU"/>
        </w:rPr>
        <w:t>выхода этого работника на работу.</w:t>
      </w:r>
    </w:p>
    <w:p w:rsidR="004D3A77" w:rsidRPr="004D3A77" w:rsidRDefault="004D3A77" w:rsidP="004D3A77">
      <w:pPr>
        <w:tabs>
          <w:tab w:val="left" w:pos="599"/>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4D3A77" w:rsidRPr="004D3A77" w:rsidRDefault="004D3A77" w:rsidP="004D3A77">
      <w:pPr>
        <w:tabs>
          <w:tab w:val="left" w:pos="599"/>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2.3.6. Перевод на не обусловленную трудовым договором работу у того же работодателя без согласия работника возможен только в исключительных случаях, предусмотренных ст. 72.2 ТК РФ.</w:t>
      </w:r>
    </w:p>
    <w:p w:rsidR="004D3A77" w:rsidRPr="004D3A77" w:rsidRDefault="004D3A77" w:rsidP="004D3A77">
      <w:pPr>
        <w:spacing w:before="7"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При этом перевод на работу, требующую более низкой квалификации, допускается только с письменного согласия работника.</w:t>
      </w:r>
    </w:p>
    <w:p w:rsidR="004D3A77" w:rsidRPr="004D3A77" w:rsidRDefault="004D3A77" w:rsidP="004D3A77">
      <w:pPr>
        <w:spacing w:before="7"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2.3.7. Исполнение работником обязанностей временно отсутствующего работника (отпуск, болезнь, повышение квалификации и т.д.) возможно только с согласия работника, которому работодатель поручает эту работу, и на условиях, предусмотренных ст. ст. 60.2, 72.2, 151 ТК РФ</w:t>
      </w:r>
    </w:p>
    <w:p w:rsidR="004D3A77" w:rsidRPr="004D3A77" w:rsidRDefault="004D3A77" w:rsidP="004D3A77">
      <w:pPr>
        <w:numPr>
          <w:ilvl w:val="0"/>
          <w:numId w:val="7"/>
        </w:numPr>
        <w:tabs>
          <w:tab w:val="left" w:pos="258"/>
        </w:tabs>
        <w:spacing w:after="0" w:line="240" w:lineRule="auto"/>
        <w:ind w:left="113" w:right="-1" w:firstLine="31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без освобождения от основной работы или путем временного перевода на </w:t>
      </w:r>
      <w:r w:rsidRPr="004D3A77">
        <w:rPr>
          <w:rFonts w:ascii="Times New Roman" w:eastAsia="Times New Roman" w:hAnsi="Times New Roman" w:cs="Times New Roman"/>
          <w:spacing w:val="-2"/>
          <w:sz w:val="24"/>
          <w:lang w:eastAsia="ru-RU"/>
        </w:rPr>
        <w:t xml:space="preserve">другую </w:t>
      </w:r>
      <w:r w:rsidRPr="004D3A77">
        <w:rPr>
          <w:rFonts w:ascii="Times New Roman" w:eastAsia="Times New Roman" w:hAnsi="Times New Roman" w:cs="Times New Roman"/>
          <w:sz w:val="24"/>
          <w:lang w:eastAsia="ru-RU"/>
        </w:rPr>
        <w:t>работу.</w:t>
      </w:r>
    </w:p>
    <w:p w:rsidR="004D3A77" w:rsidRPr="004D3A77" w:rsidRDefault="004D3A77" w:rsidP="004D3A77">
      <w:pPr>
        <w:tabs>
          <w:tab w:val="left" w:pos="258"/>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color w:val="000000"/>
          <w:sz w:val="24"/>
          <w:szCs w:val="24"/>
          <w:lang w:eastAsia="ru-RU"/>
        </w:rPr>
        <w:lastRenderedPageBreak/>
        <w:t xml:space="preserve">2.3.8. По письменной просьбе работника или с его письменного согласия может быть осуществлен перевод работника на постоянную работу к другому работодателю. При этом трудовой договор по прежнему месту работы прекращается (пункт 5 части </w:t>
      </w:r>
      <w:r w:rsidRPr="004D3A77">
        <w:rPr>
          <w:rFonts w:ascii="Times New Roman" w:eastAsia="Times New Roman" w:hAnsi="Times New Roman" w:cs="Times New Roman"/>
          <w:sz w:val="24"/>
          <w:szCs w:val="24"/>
          <w:lang w:eastAsia="ru-RU"/>
        </w:rPr>
        <w:t>первой </w:t>
      </w:r>
      <w:hyperlink r:id="rId10" w:anchor="dst481" w:history="1">
        <w:r w:rsidRPr="004D3A77">
          <w:rPr>
            <w:rFonts w:ascii="Times New Roman" w:eastAsia="Times New Roman" w:hAnsi="Times New Roman" w:cs="Times New Roman"/>
            <w:sz w:val="24"/>
            <w:szCs w:val="24"/>
            <w:lang w:eastAsia="ru-RU"/>
          </w:rPr>
          <w:t>статьи 77</w:t>
        </w:r>
      </w:hyperlink>
      <w:r w:rsidRPr="004D3A77">
        <w:rPr>
          <w:rFonts w:ascii="Times New Roman" w:eastAsia="Times New Roman" w:hAnsi="Times New Roman" w:cs="Times New Roman"/>
          <w:sz w:val="24"/>
          <w:szCs w:val="24"/>
          <w:lang w:eastAsia="ru-RU"/>
        </w:rPr>
        <w:t> ТК РФ)</w:t>
      </w:r>
      <w:bookmarkStart w:id="8" w:name="dst445"/>
      <w:bookmarkEnd w:id="8"/>
      <w:r w:rsidRPr="004D3A77">
        <w:rPr>
          <w:rFonts w:ascii="Times New Roman" w:eastAsia="Times New Roman" w:hAnsi="Times New Roman" w:cs="Times New Roman"/>
          <w:sz w:val="24"/>
          <w:szCs w:val="24"/>
          <w:lang w:eastAsia="ru-RU"/>
        </w:rPr>
        <w:t>.</w:t>
      </w:r>
    </w:p>
    <w:p w:rsidR="004D3A77" w:rsidRPr="004D3A77" w:rsidRDefault="004D3A77" w:rsidP="004D3A77">
      <w:pPr>
        <w:shd w:val="clear" w:color="auto" w:fill="FFFFFF"/>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2.3.9. Не требуется согласия работника на перемещение его у того же работодателя на другое рабочее место, если это не влечет за собой изменения определённых сторонами условий трудового договора.</w:t>
      </w:r>
    </w:p>
    <w:p w:rsidR="004D3A77" w:rsidRPr="004D3A77" w:rsidRDefault="004D3A77" w:rsidP="004D3A77">
      <w:pPr>
        <w:tabs>
          <w:tab w:val="left" w:pos="258"/>
        </w:tabs>
        <w:spacing w:after="0" w:line="240" w:lineRule="auto"/>
        <w:ind w:right="-1"/>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sz w:val="24"/>
          <w:lang w:eastAsia="ru-RU"/>
        </w:rPr>
        <w:t xml:space="preserve">2.3.10. </w:t>
      </w:r>
      <w:r w:rsidRPr="004D3A77">
        <w:rPr>
          <w:rFonts w:ascii="Times New Roman" w:eastAsia="Times New Roman" w:hAnsi="Times New Roman" w:cs="Times New Roman"/>
          <w:color w:val="000000"/>
          <w:sz w:val="24"/>
          <w:szCs w:val="24"/>
          <w:lang w:eastAsia="ru-RU"/>
        </w:rPr>
        <w:t>Запрещается переводить и перемещать работника на работу, противопоказанную ему по состоянию здоровья.</w:t>
      </w:r>
    </w:p>
    <w:p w:rsidR="004D3A77" w:rsidRPr="004D3A77" w:rsidRDefault="004D3A77" w:rsidP="004D3A77">
      <w:pPr>
        <w:tabs>
          <w:tab w:val="left" w:pos="258"/>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2.3.11. Перевод работника на другую работу в соответствии с медицинским заключением производится в порядке, предусмотренном ст. ст. 73, 182, 254 ТК РФ.</w:t>
      </w:r>
    </w:p>
    <w:p w:rsidR="004D3A77" w:rsidRPr="004D3A77" w:rsidRDefault="004D3A77" w:rsidP="004D3A77">
      <w:pPr>
        <w:shd w:val="clear" w:color="auto" w:fill="FFFFFF"/>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Работника, нуждающегося в переводе на другую работу в соответствие с медицинским заключением, выданным в порядке, установленном федеральными законами и иными нормативными правовыми актами РФ, с его письменного согласия работодатель обязан перевести на другую имеющуюся у работодателя работу, не противопоказанную работнику по состоянию здоровья (ст.73 ТК РФ).</w:t>
      </w:r>
    </w:p>
    <w:p w:rsidR="004D3A77" w:rsidRPr="004D3A77" w:rsidRDefault="004D3A77" w:rsidP="004D3A77">
      <w:pPr>
        <w:shd w:val="clear" w:color="auto" w:fill="FFFFFF"/>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xml:space="preserve">2.3.12. В случае существенных изменений существующих условий трудового договора, связанных с изменениями в организации образовательного процесса и труда (изменений числа групп, количества детей, образовательных программ и т.п. руководитель уведомляет работника в письменной форме не </w:t>
      </w:r>
      <w:proofErr w:type="gramStart"/>
      <w:r w:rsidRPr="004D3A77">
        <w:rPr>
          <w:rFonts w:ascii="Times New Roman" w:eastAsia="Times New Roman" w:hAnsi="Times New Roman" w:cs="Times New Roman"/>
          <w:sz w:val="24"/>
          <w:szCs w:val="24"/>
          <w:lang w:eastAsia="ru-RU"/>
        </w:rPr>
        <w:t>позднее</w:t>
      </w:r>
      <w:proofErr w:type="gramEnd"/>
      <w:r w:rsidRPr="004D3A77">
        <w:rPr>
          <w:rFonts w:ascii="Times New Roman" w:eastAsia="Times New Roman" w:hAnsi="Times New Roman" w:cs="Times New Roman"/>
          <w:sz w:val="24"/>
          <w:szCs w:val="24"/>
          <w:lang w:eastAsia="ru-RU"/>
        </w:rPr>
        <w:t xml:space="preserve"> чем за 2 месяца до их введения (ст.74 ТК РФ).</w:t>
      </w:r>
    </w:p>
    <w:p w:rsidR="004D3A77" w:rsidRPr="004D3A77" w:rsidRDefault="004D3A77" w:rsidP="004D3A77">
      <w:pPr>
        <w:shd w:val="clear" w:color="auto" w:fill="FFFFFF"/>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xml:space="preserve">2.3.13. Перевод на другую работу в пределах образовательного учреждения оформляется приказом руководителя на </w:t>
      </w:r>
      <w:proofErr w:type="gramStart"/>
      <w:r w:rsidRPr="004D3A77">
        <w:rPr>
          <w:rFonts w:ascii="Times New Roman" w:eastAsia="Times New Roman" w:hAnsi="Times New Roman" w:cs="Times New Roman"/>
          <w:sz w:val="24"/>
          <w:szCs w:val="24"/>
          <w:lang w:eastAsia="ru-RU"/>
        </w:rPr>
        <w:t>основании</w:t>
      </w:r>
      <w:proofErr w:type="gramEnd"/>
      <w:r w:rsidRPr="004D3A77">
        <w:rPr>
          <w:rFonts w:ascii="Times New Roman" w:eastAsia="Times New Roman" w:hAnsi="Times New Roman" w:cs="Times New Roman"/>
          <w:sz w:val="24"/>
          <w:szCs w:val="24"/>
          <w:lang w:eastAsia="ru-RU"/>
        </w:rPr>
        <w:t xml:space="preserve"> которого делается запись в трудовую книжку работника или в сведения о трудовой деятельности (за исключением случаев временного перевода).</w:t>
      </w:r>
    </w:p>
    <w:p w:rsidR="004D3A77" w:rsidRPr="004D3A77" w:rsidRDefault="004D3A77" w:rsidP="004D3A77">
      <w:pPr>
        <w:tabs>
          <w:tab w:val="left" w:pos="718"/>
        </w:tabs>
        <w:spacing w:before="7" w:after="0" w:line="240" w:lineRule="auto"/>
        <w:ind w:right="-1"/>
        <w:contextualSpacing/>
        <w:jc w:val="both"/>
        <w:rPr>
          <w:rFonts w:ascii="Times New Roman" w:eastAsia="Times New Roman" w:hAnsi="Times New Roman" w:cs="Times New Roman"/>
          <w:color w:val="000000"/>
          <w:sz w:val="24"/>
          <w:szCs w:val="24"/>
          <w:shd w:val="clear" w:color="auto" w:fill="FFFFFF"/>
          <w:lang w:eastAsia="ru-RU"/>
        </w:rPr>
      </w:pPr>
      <w:r w:rsidRPr="004D3A77">
        <w:rPr>
          <w:rFonts w:ascii="Times New Roman" w:eastAsia="Times New Roman" w:hAnsi="Times New Roman" w:cs="Times New Roman"/>
          <w:sz w:val="24"/>
          <w:lang w:eastAsia="ru-RU"/>
        </w:rPr>
        <w:t xml:space="preserve">2.3.14. </w:t>
      </w:r>
      <w:proofErr w:type="gramStart"/>
      <w:r w:rsidRPr="004D3A77">
        <w:rPr>
          <w:rFonts w:ascii="Times New Roman" w:eastAsia="Times New Roman" w:hAnsi="Times New Roman" w:cs="Times New Roman"/>
          <w:color w:val="000000"/>
          <w:sz w:val="24"/>
          <w:szCs w:val="24"/>
          <w:shd w:val="clear" w:color="auto" w:fill="FFFFFF"/>
          <w:lang w:eastAsia="ru-RU"/>
        </w:rPr>
        <w:t xml:space="preserve">В случае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пандемии и в любых исключительных случаях, ставящих под угрозу жизнь или нормальные жизненные условия всего населения или его части, работник может быть переведен по инициативе руководителя учреждения на </w:t>
      </w:r>
      <w:r w:rsidRPr="004D3A77">
        <w:rPr>
          <w:rFonts w:ascii="Times New Roman" w:eastAsia="Times New Roman" w:hAnsi="Times New Roman" w:cs="Times New Roman"/>
          <w:b/>
          <w:color w:val="000000"/>
          <w:sz w:val="24"/>
          <w:szCs w:val="24"/>
          <w:shd w:val="clear" w:color="auto" w:fill="FFFFFF"/>
          <w:lang w:eastAsia="ru-RU"/>
        </w:rPr>
        <w:t>дистанционную работу</w:t>
      </w:r>
      <w:r w:rsidRPr="004D3A77">
        <w:rPr>
          <w:rFonts w:ascii="Times New Roman" w:eastAsia="Times New Roman" w:hAnsi="Times New Roman" w:cs="Times New Roman"/>
          <w:color w:val="000000"/>
          <w:sz w:val="24"/>
          <w:szCs w:val="24"/>
          <w:shd w:val="clear" w:color="auto" w:fill="FFFFFF"/>
          <w:lang w:eastAsia="ru-RU"/>
        </w:rPr>
        <w:t xml:space="preserve"> на период наличия указанных обстоятельств (случаев).</w:t>
      </w:r>
      <w:proofErr w:type="gramEnd"/>
    </w:p>
    <w:p w:rsidR="004D3A77" w:rsidRPr="004D3A77" w:rsidRDefault="004D3A77" w:rsidP="004D3A77">
      <w:pPr>
        <w:tabs>
          <w:tab w:val="left" w:pos="718"/>
        </w:tabs>
        <w:spacing w:before="7" w:after="0" w:line="240" w:lineRule="auto"/>
        <w:ind w:right="-1"/>
        <w:contextualSpacing/>
        <w:jc w:val="both"/>
        <w:rPr>
          <w:rFonts w:ascii="Times New Roman" w:eastAsia="Times New Roman" w:hAnsi="Times New Roman" w:cs="Times New Roman"/>
          <w:color w:val="000000"/>
          <w:sz w:val="24"/>
          <w:szCs w:val="24"/>
          <w:shd w:val="clear" w:color="auto" w:fill="FFFFFF"/>
          <w:lang w:eastAsia="ru-RU"/>
        </w:rPr>
      </w:pPr>
      <w:r w:rsidRPr="004D3A77">
        <w:rPr>
          <w:rFonts w:ascii="Times New Roman" w:eastAsia="Times New Roman" w:hAnsi="Times New Roman" w:cs="Times New Roman"/>
          <w:color w:val="000000"/>
          <w:sz w:val="24"/>
          <w:szCs w:val="24"/>
          <w:shd w:val="clear" w:color="auto" w:fill="FFFFFF"/>
          <w:lang w:eastAsia="ru-RU"/>
        </w:rPr>
        <w:t xml:space="preserve">Временный перевод работника на дистанционную работу по инициативе руководителя учреждения также может быть осуществлён в случае принятия соответствующего решения органом государственной власти и (или) органом местного самоуправления. </w:t>
      </w:r>
    </w:p>
    <w:p w:rsidR="004D3A77" w:rsidRPr="004D3A77" w:rsidRDefault="004D3A77" w:rsidP="004D3A77">
      <w:pPr>
        <w:shd w:val="clear" w:color="auto" w:fill="FFFFFF"/>
        <w:spacing w:line="240" w:lineRule="auto"/>
        <w:ind w:right="-1"/>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 xml:space="preserve">Согласие работника на такой перевод не требуется. </w:t>
      </w:r>
      <w:proofErr w:type="gramStart"/>
      <w:r w:rsidRPr="004D3A77">
        <w:rPr>
          <w:rFonts w:ascii="Times New Roman" w:eastAsia="Times New Roman" w:hAnsi="Times New Roman" w:cs="Times New Roman"/>
          <w:color w:val="000000"/>
          <w:sz w:val="24"/>
          <w:szCs w:val="24"/>
          <w:lang w:eastAsia="ru-RU"/>
        </w:rPr>
        <w:t>При этом работодатель обеспечивает работника, временно переведенного на дистанционную работу по инициативе работодателя, необходимыми для выполнения этим работником трудовой функции дистанционно оборудованием, программно-техническими средствами, средствами защиты информации и иными средствами либо выплачивает дистанционному работнику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возмещает расходы, связанные с их использованием, а также возмещает</w:t>
      </w:r>
      <w:proofErr w:type="gramEnd"/>
      <w:r w:rsidRPr="004D3A77">
        <w:rPr>
          <w:rFonts w:ascii="Times New Roman" w:eastAsia="Times New Roman" w:hAnsi="Times New Roman" w:cs="Times New Roman"/>
          <w:color w:val="000000"/>
          <w:sz w:val="24"/>
          <w:szCs w:val="24"/>
          <w:lang w:eastAsia="ru-RU"/>
        </w:rPr>
        <w:t xml:space="preserve"> дистанционному работнику другие расходы, связанные с выполнением трудовой функции дистанционно. При необходимости работодатель проводит обучение работника применению оборудования, программно-технических средств, средств защиты информации и иных средств, рекомендованных или предоставленных работодателем.</w:t>
      </w:r>
    </w:p>
    <w:p w:rsidR="004D3A77" w:rsidRPr="004D3A77" w:rsidRDefault="004D3A77" w:rsidP="004D3A77">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9" w:name="dst2482"/>
      <w:bookmarkEnd w:id="9"/>
      <w:r w:rsidRPr="004D3A77">
        <w:rPr>
          <w:rFonts w:ascii="Times New Roman" w:eastAsia="Times New Roman" w:hAnsi="Times New Roman" w:cs="Times New Roman"/>
          <w:color w:val="000000"/>
          <w:sz w:val="24"/>
          <w:szCs w:val="24"/>
          <w:lang w:eastAsia="ru-RU"/>
        </w:rPr>
        <w:t>2.3.15. Работодатель с учетом мнения выборного органа первичной профсоюзной организации принимает локальный нормативный акт о временном переводе работников на дистанционную работу, содержащий:</w:t>
      </w:r>
    </w:p>
    <w:p w:rsidR="004D3A77" w:rsidRPr="004D3A77" w:rsidRDefault="004D3A77" w:rsidP="003D5B19">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bookmarkStart w:id="10" w:name="dst2483"/>
      <w:bookmarkEnd w:id="10"/>
      <w:r w:rsidRPr="004D3A77">
        <w:rPr>
          <w:rFonts w:ascii="Times New Roman" w:eastAsia="Times New Roman" w:hAnsi="Times New Roman" w:cs="Times New Roman"/>
          <w:color w:val="000000"/>
          <w:sz w:val="24"/>
          <w:szCs w:val="24"/>
          <w:lang w:eastAsia="ru-RU"/>
        </w:rPr>
        <w:t>указание на обстоятельство (случай) из числа указанн</w:t>
      </w:r>
      <w:r w:rsidRPr="004D3A77">
        <w:rPr>
          <w:rFonts w:ascii="Times New Roman" w:eastAsia="Times New Roman" w:hAnsi="Times New Roman" w:cs="Times New Roman"/>
          <w:sz w:val="24"/>
          <w:szCs w:val="24"/>
          <w:lang w:eastAsia="ru-RU"/>
        </w:rPr>
        <w:t>ых в </w:t>
      </w:r>
      <w:hyperlink r:id="rId11" w:anchor="dst2480" w:history="1">
        <w:r w:rsidRPr="004D3A77">
          <w:rPr>
            <w:rFonts w:ascii="Times New Roman" w:eastAsia="Times New Roman" w:hAnsi="Times New Roman" w:cs="Times New Roman"/>
            <w:sz w:val="24"/>
            <w:szCs w:val="24"/>
            <w:lang w:eastAsia="ru-RU"/>
          </w:rPr>
          <w:t>части первой</w:t>
        </w:r>
      </w:hyperlink>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color w:val="000000"/>
          <w:sz w:val="24"/>
          <w:szCs w:val="24"/>
          <w:lang w:eastAsia="ru-RU"/>
        </w:rPr>
        <w:t>статьи 312.9 ТК РФ, послужившее основанием для принятия работодателем решения о временном переводе работников на дистанционную работу;</w:t>
      </w:r>
    </w:p>
    <w:p w:rsidR="004D3A77" w:rsidRPr="004D3A77" w:rsidRDefault="004D3A77" w:rsidP="003D5B19">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bookmarkStart w:id="11" w:name="dst2484"/>
      <w:bookmarkEnd w:id="11"/>
      <w:r w:rsidRPr="004D3A77">
        <w:rPr>
          <w:rFonts w:ascii="Times New Roman" w:eastAsia="Times New Roman" w:hAnsi="Times New Roman" w:cs="Times New Roman"/>
          <w:color w:val="000000"/>
          <w:sz w:val="24"/>
          <w:szCs w:val="24"/>
          <w:lang w:eastAsia="ru-RU"/>
        </w:rPr>
        <w:t>список работников, временно переводимых на дистанционную работу;</w:t>
      </w:r>
    </w:p>
    <w:p w:rsidR="004D3A77" w:rsidRPr="004D3A77" w:rsidRDefault="004D3A77" w:rsidP="003D5B19">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bookmarkStart w:id="12" w:name="dst2485"/>
      <w:bookmarkEnd w:id="12"/>
      <w:r w:rsidRPr="004D3A77">
        <w:rPr>
          <w:rFonts w:ascii="Times New Roman" w:eastAsia="Times New Roman" w:hAnsi="Times New Roman" w:cs="Times New Roman"/>
          <w:color w:val="000000"/>
          <w:sz w:val="24"/>
          <w:szCs w:val="24"/>
          <w:lang w:eastAsia="ru-RU"/>
        </w:rPr>
        <w:lastRenderedPageBreak/>
        <w:t>срок, на который работники временно переводятся на дистанционную работу (но не более чем на период наличия обстоятельства (случая), послужившего основанием для принятия работодателем решения о временном переводе работников на дистанционную работу);</w:t>
      </w:r>
    </w:p>
    <w:p w:rsidR="004D3A77" w:rsidRPr="004D3A77" w:rsidRDefault="004D3A77" w:rsidP="003D5B19">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bookmarkStart w:id="13" w:name="dst2486"/>
      <w:bookmarkEnd w:id="13"/>
      <w:proofErr w:type="gramStart"/>
      <w:r w:rsidRPr="004D3A77">
        <w:rPr>
          <w:rFonts w:ascii="Times New Roman" w:eastAsia="Times New Roman" w:hAnsi="Times New Roman" w:cs="Times New Roman"/>
          <w:color w:val="000000"/>
          <w:sz w:val="24"/>
          <w:szCs w:val="24"/>
          <w:lang w:eastAsia="ru-RU"/>
        </w:rPr>
        <w:t>порядок обеспечения работников, временно переводимых на дистанционную работу, за счет средств работодателя необходимыми для выполнения ими трудовой функции дистанционно оборудованием, программно-техническими средствами, средствами защиты информации и иными средствами, порядок выплаты дистанционным работникам компенсации за использование принадлежащего им или арендованного ими оборудования, программно-технических средств, средств защиты информации и иных средств и возмещения расходов, связанных с их использованием, а также порядок возмещения</w:t>
      </w:r>
      <w:proofErr w:type="gramEnd"/>
      <w:r w:rsidRPr="004D3A77">
        <w:rPr>
          <w:rFonts w:ascii="Times New Roman" w:eastAsia="Times New Roman" w:hAnsi="Times New Roman" w:cs="Times New Roman"/>
          <w:color w:val="000000"/>
          <w:sz w:val="24"/>
          <w:szCs w:val="24"/>
          <w:lang w:eastAsia="ru-RU"/>
        </w:rPr>
        <w:t xml:space="preserve"> дистанционным работникам других расходов, связанных с выполнением трудовой функции дистанционно;</w:t>
      </w:r>
    </w:p>
    <w:p w:rsidR="004D3A77" w:rsidRPr="004D3A77" w:rsidRDefault="004D3A77" w:rsidP="003D5B19">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bookmarkStart w:id="14" w:name="dst2487"/>
      <w:bookmarkEnd w:id="14"/>
      <w:proofErr w:type="gramStart"/>
      <w:r w:rsidRPr="004D3A77">
        <w:rPr>
          <w:rFonts w:ascii="Times New Roman" w:eastAsia="Times New Roman" w:hAnsi="Times New Roman" w:cs="Times New Roman"/>
          <w:color w:val="000000"/>
          <w:sz w:val="24"/>
          <w:szCs w:val="24"/>
          <w:lang w:eastAsia="ru-RU"/>
        </w:rPr>
        <w:t>порядок организации труда работников, временно переводимых на дистанционную работу (в том числе режим рабочего времени, включая определение периодов времени, в течение которых осуществляется взаимодействие работника и работодателя (в пределах рабочего времени, установленного правилами внутреннего трудового распорядка или трудовым договором), порядок и способ взаимодействия работника с работодателем (при условии, что такие порядок и способ взаимодействия позволяют достоверно определить лицо, отправившее сообщение</w:t>
      </w:r>
      <w:proofErr w:type="gramEnd"/>
      <w:r w:rsidRPr="004D3A77">
        <w:rPr>
          <w:rFonts w:ascii="Times New Roman" w:eastAsia="Times New Roman" w:hAnsi="Times New Roman" w:cs="Times New Roman"/>
          <w:color w:val="000000"/>
          <w:sz w:val="24"/>
          <w:szCs w:val="24"/>
          <w:lang w:eastAsia="ru-RU"/>
        </w:rPr>
        <w:t xml:space="preserve">, </w:t>
      </w:r>
      <w:proofErr w:type="gramStart"/>
      <w:r w:rsidRPr="004D3A77">
        <w:rPr>
          <w:rFonts w:ascii="Times New Roman" w:eastAsia="Times New Roman" w:hAnsi="Times New Roman" w:cs="Times New Roman"/>
          <w:color w:val="000000"/>
          <w:sz w:val="24"/>
          <w:szCs w:val="24"/>
          <w:lang w:eastAsia="ru-RU"/>
        </w:rPr>
        <w:t>данные и другую информацию), порядок и сроки представления работниками работодателю отчетов о выполненной работе);</w:t>
      </w:r>
      <w:proofErr w:type="gramEnd"/>
    </w:p>
    <w:p w:rsidR="004D3A77" w:rsidRPr="004D3A77" w:rsidRDefault="004D3A77" w:rsidP="003D5B19">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bookmarkStart w:id="15" w:name="dst2488"/>
      <w:bookmarkEnd w:id="15"/>
      <w:r w:rsidRPr="004D3A77">
        <w:rPr>
          <w:rFonts w:ascii="Times New Roman" w:eastAsia="Times New Roman" w:hAnsi="Times New Roman" w:cs="Times New Roman"/>
          <w:color w:val="000000"/>
          <w:sz w:val="24"/>
          <w:szCs w:val="24"/>
          <w:lang w:eastAsia="ru-RU"/>
        </w:rPr>
        <w:t>иные положения, связанные с организацией труда работников, временно переводимых на дистанционную работу.</w:t>
      </w:r>
    </w:p>
    <w:p w:rsidR="004D3A77" w:rsidRPr="004D3A77" w:rsidRDefault="004D3A77" w:rsidP="004D3A77">
      <w:pPr>
        <w:shd w:val="clear" w:color="auto" w:fill="FFFFFF"/>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xml:space="preserve">2.3.16. С </w:t>
      </w:r>
      <w:proofErr w:type="gramStart"/>
      <w:r w:rsidRPr="004D3A77">
        <w:rPr>
          <w:rFonts w:ascii="Times New Roman" w:eastAsia="Times New Roman" w:hAnsi="Times New Roman" w:cs="Times New Roman"/>
          <w:sz w:val="24"/>
          <w:szCs w:val="24"/>
          <w:lang w:eastAsia="ru-RU"/>
        </w:rPr>
        <w:t>работником</w:t>
      </w:r>
      <w:proofErr w:type="gramEnd"/>
      <w:r w:rsidRPr="004D3A77">
        <w:rPr>
          <w:rFonts w:ascii="Times New Roman" w:eastAsia="Times New Roman" w:hAnsi="Times New Roman" w:cs="Times New Roman"/>
          <w:sz w:val="24"/>
          <w:szCs w:val="24"/>
          <w:lang w:eastAsia="ru-RU"/>
        </w:rPr>
        <w:t xml:space="preserve"> временно переводимым на дистанционную работу составляется дополнительное соглашение к трудовому договору.</w:t>
      </w:r>
    </w:p>
    <w:p w:rsidR="004D3A77" w:rsidRPr="004D3A77" w:rsidRDefault="004D3A77" w:rsidP="004D3A77">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16" w:name="dst2489"/>
      <w:bookmarkEnd w:id="16"/>
      <w:r w:rsidRPr="004D3A77">
        <w:rPr>
          <w:rFonts w:ascii="Times New Roman" w:eastAsia="Times New Roman" w:hAnsi="Times New Roman" w:cs="Times New Roman"/>
          <w:color w:val="000000"/>
          <w:sz w:val="24"/>
          <w:szCs w:val="24"/>
          <w:lang w:eastAsia="ru-RU"/>
        </w:rPr>
        <w:t xml:space="preserve">2.3.17. </w:t>
      </w:r>
      <w:proofErr w:type="gramStart"/>
      <w:r w:rsidRPr="004D3A77">
        <w:rPr>
          <w:rFonts w:ascii="Times New Roman" w:eastAsia="Times New Roman" w:hAnsi="Times New Roman" w:cs="Times New Roman"/>
          <w:color w:val="000000"/>
          <w:sz w:val="24"/>
          <w:szCs w:val="24"/>
          <w:lang w:eastAsia="ru-RU"/>
        </w:rPr>
        <w:t>Работник, временно переводимый на дистанционную работу, должен быть ознакомлен с указанным </w:t>
      </w:r>
      <w:r w:rsidRPr="004D3A77">
        <w:rPr>
          <w:rFonts w:ascii="Times New Roman" w:eastAsia="Times New Roman" w:hAnsi="Times New Roman" w:cs="Times New Roman"/>
          <w:sz w:val="24"/>
          <w:szCs w:val="24"/>
          <w:lang w:eastAsia="ru-RU"/>
        </w:rPr>
        <w:t xml:space="preserve">в части </w:t>
      </w:r>
      <w:hyperlink r:id="rId12" w:anchor="dst2480" w:history="1">
        <w:r w:rsidRPr="004D3A77">
          <w:rPr>
            <w:rFonts w:ascii="Times New Roman" w:eastAsia="Times New Roman" w:hAnsi="Times New Roman" w:cs="Times New Roman"/>
            <w:sz w:val="24"/>
            <w:szCs w:val="24"/>
            <w:lang w:eastAsia="ru-RU"/>
          </w:rPr>
          <w:t>третьей</w:t>
        </w:r>
      </w:hyperlink>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color w:val="000000"/>
          <w:sz w:val="24"/>
          <w:szCs w:val="24"/>
          <w:lang w:eastAsia="ru-RU"/>
        </w:rPr>
        <w:t>статьи 312.9 ТК РФ локальным нормативным актом способом, позволяющим достоверно подтвердить получение работником такого локального нормативного акта.</w:t>
      </w:r>
      <w:proofErr w:type="gramEnd"/>
    </w:p>
    <w:p w:rsidR="004D3A77" w:rsidRPr="004D3A77" w:rsidRDefault="004D3A77" w:rsidP="004D3A77">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17" w:name="dst2490"/>
      <w:bookmarkEnd w:id="17"/>
      <w:r w:rsidRPr="004D3A77">
        <w:rPr>
          <w:rFonts w:ascii="Times New Roman" w:eastAsia="Times New Roman" w:hAnsi="Times New Roman" w:cs="Times New Roman"/>
          <w:color w:val="000000"/>
          <w:sz w:val="24"/>
          <w:szCs w:val="24"/>
          <w:lang w:eastAsia="ru-RU"/>
        </w:rPr>
        <w:t>2.3.18. При временном переводе на дистанционную работу по инициативе работодателя по основаниям, предусмотренным статьей 312.9 ТК РФ, внесение изменений в трудовой договор с работником не требуется. По окончании срока такого перевода (но не позднее окончания периода наличия обстоятельства (случая), послужившего основанием для принятия работодателем решения о временном переводе работников на дистанционную работу) работодатель обязан предоставить работнику прежнюю работу, предусмотренную трудовым договором, а работник обязан приступить к ее выполнению.</w:t>
      </w:r>
    </w:p>
    <w:p w:rsidR="004D3A77" w:rsidRPr="004D3A77" w:rsidRDefault="004D3A77" w:rsidP="004D3A77">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18" w:name="dst2491"/>
      <w:bookmarkEnd w:id="18"/>
      <w:r w:rsidRPr="004D3A77">
        <w:rPr>
          <w:rFonts w:ascii="Times New Roman" w:eastAsia="Times New Roman" w:hAnsi="Times New Roman" w:cs="Times New Roman"/>
          <w:color w:val="000000"/>
          <w:sz w:val="24"/>
          <w:szCs w:val="24"/>
          <w:lang w:eastAsia="ru-RU"/>
        </w:rPr>
        <w:t xml:space="preserve">2.3.19. </w:t>
      </w:r>
      <w:proofErr w:type="gramStart"/>
      <w:r w:rsidRPr="004D3A77">
        <w:rPr>
          <w:rFonts w:ascii="Times New Roman" w:eastAsia="Times New Roman" w:hAnsi="Times New Roman" w:cs="Times New Roman"/>
          <w:color w:val="000000"/>
          <w:sz w:val="24"/>
          <w:szCs w:val="24"/>
          <w:lang w:eastAsia="ru-RU"/>
        </w:rPr>
        <w:t>На период временного перевода на дистанционную работу по инициативе работодателя на работника распространяются гарантии, предусмотренные главой  49 ТК РФ для дистанционного работника, включая гарантии, связанные с охраной труда, обеспечением работника за счет средств работодателя необходимыми для выполнения трудовой функции дистанционно оборудованием, программно-техническими средствами, средствами защиты информации и иными средствами, выплатой работнику компенсации в связи с использованием работником принадлежащих ему или</w:t>
      </w:r>
      <w:proofErr w:type="gramEnd"/>
      <w:r w:rsidRPr="004D3A77">
        <w:rPr>
          <w:rFonts w:ascii="Times New Roman" w:eastAsia="Times New Roman" w:hAnsi="Times New Roman" w:cs="Times New Roman"/>
          <w:color w:val="000000"/>
          <w:sz w:val="24"/>
          <w:szCs w:val="24"/>
          <w:lang w:eastAsia="ru-RU"/>
        </w:rPr>
        <w:t xml:space="preserve"> арендованных им оборудования, программно-технических средств, средств защиты информации и иных средств, а также возмещением работнику других расходов, связанных с выполнением дистанционной работы.</w:t>
      </w:r>
    </w:p>
    <w:p w:rsidR="004D3A77" w:rsidRPr="004D3A77" w:rsidRDefault="004D3A77" w:rsidP="004D3A77">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19" w:name="dst2492"/>
      <w:bookmarkEnd w:id="19"/>
      <w:r w:rsidRPr="004D3A77">
        <w:rPr>
          <w:rFonts w:ascii="Times New Roman" w:eastAsia="Times New Roman" w:hAnsi="Times New Roman" w:cs="Times New Roman"/>
          <w:color w:val="000000"/>
          <w:sz w:val="24"/>
          <w:szCs w:val="24"/>
          <w:lang w:eastAsia="ru-RU"/>
        </w:rPr>
        <w:t xml:space="preserve">2.3.20. </w:t>
      </w:r>
      <w:proofErr w:type="gramStart"/>
      <w:r w:rsidRPr="004D3A77">
        <w:rPr>
          <w:rFonts w:ascii="Times New Roman" w:eastAsia="Times New Roman" w:hAnsi="Times New Roman" w:cs="Times New Roman"/>
          <w:color w:val="000000"/>
          <w:sz w:val="24"/>
          <w:szCs w:val="24"/>
          <w:lang w:eastAsia="ru-RU"/>
        </w:rPr>
        <w:t>Если специфика работы, выполняемой работником на стационарном рабочем месте, не позволяет осуществить его временный перевод на дистанционную работу по инициативе работодателя либо работодатель не может обеспечить работника необходимыми для выполнения им трудовой функции дистанционно оборудованием, программно-техническими средствами, средствами защиты информации и иными средствами, время, в течение которого указанный работник не выполняет свою трудовую функцию, считается временем простоя по причинам, не</w:t>
      </w:r>
      <w:proofErr w:type="gramEnd"/>
      <w:r w:rsidRPr="004D3A77">
        <w:rPr>
          <w:rFonts w:ascii="Times New Roman" w:eastAsia="Times New Roman" w:hAnsi="Times New Roman" w:cs="Times New Roman"/>
          <w:color w:val="000000"/>
          <w:sz w:val="24"/>
          <w:szCs w:val="24"/>
          <w:lang w:eastAsia="ru-RU"/>
        </w:rPr>
        <w:t xml:space="preserve"> зависящим от работодателя и </w:t>
      </w:r>
      <w:r w:rsidRPr="004D3A77">
        <w:rPr>
          <w:rFonts w:ascii="Times New Roman" w:eastAsia="Times New Roman" w:hAnsi="Times New Roman" w:cs="Times New Roman"/>
          <w:sz w:val="24"/>
          <w:szCs w:val="24"/>
          <w:lang w:eastAsia="ru-RU"/>
        </w:rPr>
        <w:t>работника, с оплатой этого времени простоя согласно </w:t>
      </w:r>
      <w:hyperlink r:id="rId13" w:anchor="dst731" w:history="1">
        <w:r w:rsidRPr="004D3A77">
          <w:rPr>
            <w:rFonts w:ascii="Times New Roman" w:eastAsia="Times New Roman" w:hAnsi="Times New Roman" w:cs="Times New Roman"/>
            <w:sz w:val="24"/>
            <w:szCs w:val="24"/>
            <w:lang w:eastAsia="ru-RU"/>
          </w:rPr>
          <w:t>части второй статьи 157</w:t>
        </w:r>
      </w:hyperlink>
      <w:r w:rsidRPr="004D3A77">
        <w:rPr>
          <w:rFonts w:ascii="Times New Roman" w:eastAsia="Times New Roman" w:hAnsi="Times New Roman" w:cs="Times New Roman"/>
          <w:sz w:val="24"/>
          <w:szCs w:val="24"/>
          <w:lang w:eastAsia="ru-RU"/>
        </w:rPr>
        <w:t xml:space="preserve"> ТК РФ, </w:t>
      </w:r>
      <w:r w:rsidRPr="004D3A77">
        <w:rPr>
          <w:rFonts w:ascii="Times New Roman" w:eastAsia="Times New Roman" w:hAnsi="Times New Roman" w:cs="Times New Roman"/>
          <w:sz w:val="24"/>
          <w:szCs w:val="24"/>
          <w:lang w:eastAsia="ru-RU"/>
        </w:rPr>
        <w:lastRenderedPageBreak/>
        <w:t xml:space="preserve">если </w:t>
      </w:r>
      <w:r w:rsidRPr="004D3A77">
        <w:rPr>
          <w:rFonts w:ascii="Times New Roman" w:eastAsia="Times New Roman" w:hAnsi="Times New Roman" w:cs="Times New Roman"/>
          <w:color w:val="000000"/>
          <w:sz w:val="24"/>
          <w:szCs w:val="24"/>
          <w:lang w:eastAsia="ru-RU"/>
        </w:rPr>
        <w:t>больший размер оплаты не предусмотрен коллективными договорами, соглашениями, локальными нормативными актами.</w:t>
      </w:r>
    </w:p>
    <w:p w:rsidR="004D3A77" w:rsidRPr="004D3A77" w:rsidRDefault="004D3A77" w:rsidP="004D3A77">
      <w:pPr>
        <w:tabs>
          <w:tab w:val="left" w:pos="718"/>
        </w:tabs>
        <w:spacing w:before="7"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2.4. Работодатель обязан в соответствии </w:t>
      </w:r>
      <w:r w:rsidRPr="004D3A77">
        <w:rPr>
          <w:rFonts w:ascii="Times New Roman" w:eastAsia="Times New Roman" w:hAnsi="Times New Roman" w:cs="Times New Roman"/>
          <w:spacing w:val="-3"/>
          <w:sz w:val="24"/>
          <w:lang w:eastAsia="ru-RU"/>
        </w:rPr>
        <w:t xml:space="preserve">со </w:t>
      </w:r>
      <w:r w:rsidRPr="004D3A77">
        <w:rPr>
          <w:rFonts w:ascii="Times New Roman" w:eastAsia="Times New Roman" w:hAnsi="Times New Roman" w:cs="Times New Roman"/>
          <w:sz w:val="24"/>
          <w:lang w:eastAsia="ru-RU"/>
        </w:rPr>
        <w:t xml:space="preserve">ст. 76 ТК РФ </w:t>
      </w:r>
      <w:r w:rsidRPr="004D3A77">
        <w:rPr>
          <w:rFonts w:ascii="Times New Roman" w:eastAsia="Times New Roman" w:hAnsi="Times New Roman" w:cs="Times New Roman"/>
          <w:b/>
          <w:sz w:val="24"/>
          <w:lang w:eastAsia="ru-RU"/>
        </w:rPr>
        <w:t>отстранить от работы</w:t>
      </w:r>
      <w:r w:rsidRPr="004D3A77">
        <w:rPr>
          <w:rFonts w:ascii="Times New Roman" w:eastAsia="Times New Roman" w:hAnsi="Times New Roman" w:cs="Times New Roman"/>
          <w:sz w:val="24"/>
          <w:lang w:eastAsia="ru-RU"/>
        </w:rPr>
        <w:t xml:space="preserve"> (не допускать к работе) работника:</w:t>
      </w:r>
    </w:p>
    <w:p w:rsidR="004D3A77" w:rsidRPr="004D3A77" w:rsidRDefault="004D3A77" w:rsidP="004D3A77">
      <w:pPr>
        <w:numPr>
          <w:ilvl w:val="0"/>
          <w:numId w:val="7"/>
        </w:numPr>
        <w:tabs>
          <w:tab w:val="left" w:pos="473"/>
        </w:tabs>
        <w:spacing w:after="0" w:line="240" w:lineRule="auto"/>
        <w:ind w:right="119"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появившегося на работе в состоянии алкогольного, наркотического или иного токсического опьянения;</w:t>
      </w:r>
    </w:p>
    <w:p w:rsidR="004D3A77" w:rsidRPr="004D3A77" w:rsidRDefault="004D3A77" w:rsidP="004D3A77">
      <w:pPr>
        <w:numPr>
          <w:ilvl w:val="0"/>
          <w:numId w:val="7"/>
        </w:numPr>
        <w:tabs>
          <w:tab w:val="left" w:pos="473"/>
        </w:tabs>
        <w:spacing w:after="0" w:line="240" w:lineRule="auto"/>
        <w:ind w:right="106"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не прошедшего в установленном порядке обучение и проверку знаний и навыков в области охраны труда;</w:t>
      </w:r>
    </w:p>
    <w:p w:rsidR="004D3A77" w:rsidRPr="004D3A77" w:rsidRDefault="004D3A77" w:rsidP="004D3A77">
      <w:pPr>
        <w:numPr>
          <w:ilvl w:val="0"/>
          <w:numId w:val="7"/>
        </w:numPr>
        <w:tabs>
          <w:tab w:val="left" w:pos="473"/>
        </w:tabs>
        <w:spacing w:after="0" w:line="240" w:lineRule="auto"/>
        <w:ind w:right="104"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федеральными законами и иными нормативными правовыми актами Российской Федерации;</w:t>
      </w:r>
    </w:p>
    <w:p w:rsidR="004D3A77" w:rsidRPr="004D3A77" w:rsidRDefault="004D3A77" w:rsidP="004D3A77">
      <w:pPr>
        <w:numPr>
          <w:ilvl w:val="0"/>
          <w:numId w:val="7"/>
        </w:numPr>
        <w:tabs>
          <w:tab w:val="left" w:pos="473"/>
        </w:tabs>
        <w:spacing w:after="0" w:line="240" w:lineRule="auto"/>
        <w:ind w:right="108"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4D3A77" w:rsidRPr="004D3A77" w:rsidRDefault="004D3A77" w:rsidP="004D3A77">
      <w:pPr>
        <w:numPr>
          <w:ilvl w:val="0"/>
          <w:numId w:val="7"/>
        </w:numPr>
        <w:tabs>
          <w:tab w:val="left" w:pos="473"/>
        </w:tabs>
        <w:spacing w:after="0" w:line="240" w:lineRule="auto"/>
        <w:ind w:right="121" w:firstLine="42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4D3A77" w:rsidRPr="004D3A77" w:rsidRDefault="004D3A77" w:rsidP="004D3A77">
      <w:pPr>
        <w:numPr>
          <w:ilvl w:val="0"/>
          <w:numId w:val="7"/>
        </w:numPr>
        <w:tabs>
          <w:tab w:val="left" w:pos="473"/>
        </w:tabs>
        <w:spacing w:after="0" w:line="240" w:lineRule="auto"/>
        <w:ind w:right="107" w:firstLine="42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в других случаях, предусмотренных федеральными законами и иными нормативными правовыми актами Российской Федерации;</w:t>
      </w:r>
    </w:p>
    <w:p w:rsidR="004D3A77" w:rsidRPr="004D3A77" w:rsidRDefault="004D3A77" w:rsidP="004D3A77">
      <w:pPr>
        <w:numPr>
          <w:ilvl w:val="0"/>
          <w:numId w:val="7"/>
        </w:numPr>
        <w:spacing w:after="0" w:line="240" w:lineRule="auto"/>
        <w:ind w:firstLine="42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наряду с указанными выше случаями работодатель обязан отстранить от работы (не допускать к работе) педагогического работника при получении от правоохранительных органов сведений о том, что данный работник подвергается уголовному преследованию за преступления, указанные в абзацах третьем и четвертом части второй статьи 331 настоящего Кодекса. Работодатель отстраняет от работы (не допускает к работе) педагогического работника на весь период производства по уголовному делу до его прекращения либо до вступления в силу приговора суда.</w:t>
      </w:r>
    </w:p>
    <w:p w:rsidR="004D3A77" w:rsidRPr="004D3A77" w:rsidRDefault="004D3A77" w:rsidP="004D3A77">
      <w:pPr>
        <w:tabs>
          <w:tab w:val="left" w:pos="536"/>
        </w:tabs>
        <w:spacing w:before="1" w:after="0" w:line="240" w:lineRule="auto"/>
        <w:contextualSpacing/>
        <w:jc w:val="both"/>
        <w:rPr>
          <w:rFonts w:ascii="Times New Roman" w:eastAsia="Times New Roman" w:hAnsi="Times New Roman" w:cs="Times New Roman"/>
          <w:b/>
          <w:i/>
          <w:sz w:val="24"/>
          <w:lang w:eastAsia="ru-RU"/>
        </w:rPr>
      </w:pPr>
      <w:r w:rsidRPr="004D3A77">
        <w:rPr>
          <w:rFonts w:ascii="Times New Roman" w:eastAsia="Times New Roman" w:hAnsi="Times New Roman" w:cs="Times New Roman"/>
          <w:sz w:val="24"/>
          <w:lang w:eastAsia="ru-RU"/>
        </w:rPr>
        <w:t xml:space="preserve">2.5. </w:t>
      </w:r>
      <w:r w:rsidRPr="004D3A77">
        <w:rPr>
          <w:rFonts w:ascii="Times New Roman" w:eastAsia="Times New Roman" w:hAnsi="Times New Roman" w:cs="Times New Roman"/>
          <w:b/>
          <w:i/>
          <w:sz w:val="24"/>
          <w:lang w:eastAsia="ru-RU"/>
        </w:rPr>
        <w:t>Прекращение трудового договора:</w:t>
      </w:r>
    </w:p>
    <w:p w:rsidR="004D3A77" w:rsidRPr="004D3A77" w:rsidRDefault="004D3A77" w:rsidP="004D3A77">
      <w:pPr>
        <w:tabs>
          <w:tab w:val="left" w:pos="599"/>
        </w:tabs>
        <w:spacing w:before="7" w:after="0" w:line="240" w:lineRule="auto"/>
        <w:ind w:right="118"/>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2.5.1. Прекращение трудового договора может иметь место только по основаниям, предусмотренным трудовым законодательством главой 13 ТК РФ.</w:t>
      </w:r>
    </w:p>
    <w:p w:rsidR="004D3A77" w:rsidRPr="004D3A77" w:rsidRDefault="004D3A77" w:rsidP="004D3A77">
      <w:pPr>
        <w:tabs>
          <w:tab w:val="left" w:pos="599"/>
        </w:tabs>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2.5.2. Трудовой договор </w:t>
      </w:r>
      <w:proofErr w:type="gramStart"/>
      <w:r w:rsidRPr="004D3A77">
        <w:rPr>
          <w:rFonts w:ascii="Times New Roman" w:eastAsia="Times New Roman" w:hAnsi="Times New Roman" w:cs="Times New Roman"/>
          <w:sz w:val="24"/>
          <w:lang w:eastAsia="ru-RU"/>
        </w:rPr>
        <w:t>может быть в любое время расторгнут</w:t>
      </w:r>
      <w:proofErr w:type="gramEnd"/>
      <w:r w:rsidRPr="004D3A77">
        <w:rPr>
          <w:rFonts w:ascii="Times New Roman" w:eastAsia="Times New Roman" w:hAnsi="Times New Roman" w:cs="Times New Roman"/>
          <w:sz w:val="24"/>
          <w:lang w:eastAsia="ru-RU"/>
        </w:rPr>
        <w:t xml:space="preserve"> по соглашению сторон трудового договора (ст. 78 ТК РФ).</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2.5.3. Срочный трудовой договор прекращается с истечением срока его действия (ст. 79 ТК РФ). 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Трудовой договор, заключенный на время выполнения определенной работы, прекращается по завершении этой работы.</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Трудовой договор, заключенный на время исполнения обязанностей отсутствующего работника, прекращается с выходом </w:t>
      </w:r>
      <w:r w:rsidRPr="004D3A77">
        <w:rPr>
          <w:rFonts w:ascii="Times New Roman" w:eastAsia="Times New Roman" w:hAnsi="Times New Roman" w:cs="Times New Roman"/>
          <w:spacing w:val="-3"/>
          <w:sz w:val="24"/>
          <w:lang w:eastAsia="ru-RU"/>
        </w:rPr>
        <w:t xml:space="preserve">этого </w:t>
      </w:r>
      <w:r w:rsidRPr="004D3A77">
        <w:rPr>
          <w:rFonts w:ascii="Times New Roman" w:eastAsia="Times New Roman" w:hAnsi="Times New Roman" w:cs="Times New Roman"/>
          <w:sz w:val="24"/>
          <w:lang w:eastAsia="ru-RU"/>
        </w:rPr>
        <w:t>работника на работу.</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2.5.4. Работник имеет право расторгнуть трудовой договор, предупредив об этом работодателя в письменной форме не позднее, чем за две недели (14 календарных дней), если иной срок не установлен ТК РФ или иным федеральным законом. Течение указанного срока начинается на следующий день после получения работодателем заявления работника об увольнении (ст.80 ТК РФ).</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2.5.5. По соглашению между работником и работодателем трудовой </w:t>
      </w:r>
      <w:proofErr w:type="gramStart"/>
      <w:r w:rsidRPr="004D3A77">
        <w:rPr>
          <w:rFonts w:ascii="Times New Roman" w:eastAsia="Times New Roman" w:hAnsi="Times New Roman" w:cs="Times New Roman"/>
          <w:sz w:val="24"/>
          <w:lang w:eastAsia="ru-RU"/>
        </w:rPr>
        <w:t>договор</w:t>
      </w:r>
      <w:proofErr w:type="gramEnd"/>
      <w:r w:rsidRPr="004D3A77">
        <w:rPr>
          <w:rFonts w:ascii="Times New Roman" w:eastAsia="Times New Roman" w:hAnsi="Times New Roman" w:cs="Times New Roman"/>
          <w:sz w:val="24"/>
          <w:lang w:eastAsia="ru-RU"/>
        </w:rPr>
        <w:t xml:space="preserve"> может быть расторгнут и до истечения срока предупреждения об увольнении (ст. 80 ТК РФ).</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proofErr w:type="gramStart"/>
      <w:r w:rsidRPr="004D3A77">
        <w:rPr>
          <w:rFonts w:ascii="Times New Roman" w:eastAsia="Times New Roman" w:hAnsi="Times New Roman" w:cs="Times New Roman"/>
          <w:sz w:val="24"/>
          <w:lang w:eastAsia="ru-RU"/>
        </w:rPr>
        <w:t xml:space="preserve">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w:t>
      </w:r>
      <w:r w:rsidRPr="004D3A77">
        <w:rPr>
          <w:rFonts w:ascii="Times New Roman" w:eastAsia="Times New Roman" w:hAnsi="Times New Roman" w:cs="Times New Roman"/>
          <w:sz w:val="24"/>
          <w:lang w:eastAsia="ru-RU"/>
        </w:rPr>
        <w:lastRenderedPageBreak/>
        <w:t>права, локальных нормативных актов, условий коллективного договора, соглашения или трудового договора работодатель обязан расторгнуть трудовой</w:t>
      </w:r>
      <w:proofErr w:type="gramEnd"/>
      <w:r w:rsidRPr="004D3A77">
        <w:rPr>
          <w:rFonts w:ascii="Times New Roman" w:eastAsia="Times New Roman" w:hAnsi="Times New Roman" w:cs="Times New Roman"/>
          <w:sz w:val="24"/>
          <w:lang w:eastAsia="ru-RU"/>
        </w:rPr>
        <w:t xml:space="preserve"> договор в срок, указанный в заявлении работника.</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2.5.6.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w:t>
      </w:r>
      <w:proofErr w:type="gramStart"/>
      <w:r w:rsidRPr="004D3A77">
        <w:rPr>
          <w:rFonts w:ascii="Times New Roman" w:eastAsia="Times New Roman" w:hAnsi="Times New Roman" w:cs="Times New Roman"/>
          <w:sz w:val="24"/>
          <w:lang w:eastAsia="ru-RU"/>
        </w:rPr>
        <w:t>и</w:t>
      </w:r>
      <w:proofErr w:type="gramEnd"/>
      <w:r w:rsidRPr="004D3A77">
        <w:rPr>
          <w:rFonts w:ascii="Times New Roman" w:eastAsia="Times New Roman" w:hAnsi="Times New Roman" w:cs="Times New Roman"/>
          <w:sz w:val="24"/>
          <w:lang w:eastAsia="ru-RU"/>
        </w:rPr>
        <w:t xml:space="preserve"> трудового договора.</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По истечении срока предупреждения об увольнении работник имеет право прекратить работу. В последний день работы работодатель обязан выдать работнику трудовую книжку или предоставить сведения о трудовой деятельности у данного работодателя, выдать другие документы, связанные с работой, по письменному заявлению работника и произвести с ним окончательный расчёт.</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2.5.7. Если по истечении срока предупреждения об увольнении трудовой договор не </w:t>
      </w:r>
      <w:proofErr w:type="gramStart"/>
      <w:r w:rsidRPr="004D3A77">
        <w:rPr>
          <w:rFonts w:ascii="Times New Roman" w:eastAsia="Times New Roman" w:hAnsi="Times New Roman" w:cs="Times New Roman"/>
          <w:sz w:val="24"/>
          <w:lang w:eastAsia="ru-RU"/>
        </w:rPr>
        <w:t>был</w:t>
      </w:r>
      <w:proofErr w:type="gramEnd"/>
      <w:r w:rsidRPr="004D3A77">
        <w:rPr>
          <w:rFonts w:ascii="Times New Roman" w:eastAsia="Times New Roman" w:hAnsi="Times New Roman" w:cs="Times New Roman"/>
          <w:sz w:val="24"/>
          <w:lang w:eastAsia="ru-RU"/>
        </w:rPr>
        <w:t xml:space="preserve"> расторгнут, и работник не настаивает на увольнении, </w:t>
      </w:r>
      <w:r w:rsidRPr="004D3A77">
        <w:rPr>
          <w:rFonts w:ascii="Times New Roman" w:eastAsia="Times New Roman" w:hAnsi="Times New Roman" w:cs="Times New Roman"/>
          <w:spacing w:val="-3"/>
          <w:sz w:val="24"/>
          <w:lang w:eastAsia="ru-RU"/>
        </w:rPr>
        <w:t xml:space="preserve">то </w:t>
      </w:r>
      <w:r w:rsidRPr="004D3A77">
        <w:rPr>
          <w:rFonts w:ascii="Times New Roman" w:eastAsia="Times New Roman" w:hAnsi="Times New Roman" w:cs="Times New Roman"/>
          <w:sz w:val="24"/>
          <w:lang w:eastAsia="ru-RU"/>
        </w:rPr>
        <w:t>действие трудового договора продолжается.</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2.5.8. Работник, заключивший договор с условием об испытательном сроке, имеет право расторгнуть трудовой договор в период испытания, предупредив об этом работодателя в письменной форме за три дня (ст. 71 ТК РФ).</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2.5.9. Увольнение по результатам аттестации работников, а также в случаях сокращения численности или штата работников </w:t>
      </w:r>
      <w:r w:rsidR="00EA7947">
        <w:rPr>
          <w:rFonts w:ascii="Times New Roman" w:eastAsia="Times New Roman" w:hAnsi="Times New Roman" w:cs="Times New Roman"/>
          <w:sz w:val="24"/>
          <w:szCs w:val="24"/>
          <w:lang w:eastAsia="ru-RU"/>
        </w:rPr>
        <w:t>МАДОУ «</w:t>
      </w:r>
      <w:proofErr w:type="gramStart"/>
      <w:r w:rsidR="00EA7947">
        <w:rPr>
          <w:rFonts w:ascii="Times New Roman" w:eastAsia="Times New Roman" w:hAnsi="Times New Roman" w:cs="Times New Roman"/>
          <w:sz w:val="24"/>
          <w:szCs w:val="24"/>
          <w:lang w:eastAsia="ru-RU"/>
        </w:rPr>
        <w:t>Детский</w:t>
      </w:r>
      <w:proofErr w:type="gramEnd"/>
      <w:r w:rsidR="00EA7947">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xml:space="preserve"> допускается, если невозможно перевести работника с </w:t>
      </w:r>
      <w:r w:rsidRPr="004D3A77">
        <w:rPr>
          <w:rFonts w:ascii="Times New Roman" w:eastAsia="Times New Roman" w:hAnsi="Times New Roman" w:cs="Times New Roman"/>
          <w:spacing w:val="-3"/>
          <w:sz w:val="24"/>
          <w:lang w:eastAsia="ru-RU"/>
        </w:rPr>
        <w:t xml:space="preserve">его </w:t>
      </w:r>
      <w:r w:rsidRPr="004D3A77">
        <w:rPr>
          <w:rFonts w:ascii="Times New Roman" w:eastAsia="Times New Roman" w:hAnsi="Times New Roman" w:cs="Times New Roman"/>
          <w:sz w:val="24"/>
          <w:lang w:eastAsia="ru-RU"/>
        </w:rPr>
        <w:t xml:space="preserve">согласия на </w:t>
      </w:r>
      <w:r w:rsidRPr="004D3A77">
        <w:rPr>
          <w:rFonts w:ascii="Times New Roman" w:eastAsia="Times New Roman" w:hAnsi="Times New Roman" w:cs="Times New Roman"/>
          <w:spacing w:val="-2"/>
          <w:sz w:val="24"/>
          <w:lang w:eastAsia="ru-RU"/>
        </w:rPr>
        <w:t xml:space="preserve">другую </w:t>
      </w:r>
      <w:r w:rsidRPr="004D3A77">
        <w:rPr>
          <w:rFonts w:ascii="Times New Roman" w:eastAsia="Times New Roman" w:hAnsi="Times New Roman" w:cs="Times New Roman"/>
          <w:sz w:val="24"/>
          <w:lang w:eastAsia="ru-RU"/>
        </w:rPr>
        <w:t>работу.</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Причинами увольнения работников, в том числе педагогических работников, по п. 2 ч. 1 ст. 81 ТК РФ, могут являться:</w:t>
      </w:r>
    </w:p>
    <w:p w:rsidR="004D3A77" w:rsidRPr="004D3A77" w:rsidRDefault="004D3A77" w:rsidP="004D3A77">
      <w:pPr>
        <w:numPr>
          <w:ilvl w:val="0"/>
          <w:numId w:val="9"/>
        </w:numPr>
        <w:tabs>
          <w:tab w:val="left" w:pos="709"/>
        </w:tabs>
        <w:spacing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реорганизация учреждения;</w:t>
      </w:r>
    </w:p>
    <w:p w:rsidR="004D3A77" w:rsidRPr="004D3A77" w:rsidRDefault="004D3A77" w:rsidP="004D3A77">
      <w:pPr>
        <w:numPr>
          <w:ilvl w:val="0"/>
          <w:numId w:val="9"/>
        </w:numPr>
        <w:tabs>
          <w:tab w:val="left" w:pos="709"/>
        </w:tabs>
        <w:spacing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исключение из штатного расписания некоторых должностей;</w:t>
      </w:r>
    </w:p>
    <w:p w:rsidR="004D3A77" w:rsidRPr="004D3A77" w:rsidRDefault="004D3A77" w:rsidP="004D3A77">
      <w:pPr>
        <w:numPr>
          <w:ilvl w:val="0"/>
          <w:numId w:val="9"/>
        </w:numPr>
        <w:tabs>
          <w:tab w:val="left" w:pos="709"/>
        </w:tabs>
        <w:spacing w:before="2"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сокращение численности работников;</w:t>
      </w:r>
    </w:p>
    <w:p w:rsidR="004D3A77" w:rsidRPr="004D3A77" w:rsidRDefault="004D3A77" w:rsidP="004D3A77">
      <w:pPr>
        <w:numPr>
          <w:ilvl w:val="0"/>
          <w:numId w:val="9"/>
        </w:numPr>
        <w:tabs>
          <w:tab w:val="left" w:pos="709"/>
        </w:tabs>
        <w:spacing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уменьшение количества групп;</w:t>
      </w:r>
    </w:p>
    <w:p w:rsidR="004D3A77" w:rsidRPr="004D3A77" w:rsidRDefault="004D3A77" w:rsidP="004D3A77">
      <w:pPr>
        <w:numPr>
          <w:ilvl w:val="0"/>
          <w:numId w:val="9"/>
        </w:numPr>
        <w:tabs>
          <w:tab w:val="left" w:pos="709"/>
        </w:tabs>
        <w:spacing w:before="2"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изменение количества часов ввиду изменения учебного плана, учебных программ и т.п.;</w:t>
      </w:r>
    </w:p>
    <w:p w:rsidR="004D3A77" w:rsidRPr="004D3A77" w:rsidRDefault="004D3A77" w:rsidP="004D3A77">
      <w:pPr>
        <w:numPr>
          <w:ilvl w:val="0"/>
          <w:numId w:val="9"/>
        </w:numPr>
        <w:tabs>
          <w:tab w:val="left" w:pos="709"/>
        </w:tabs>
        <w:spacing w:after="0" w:line="240" w:lineRule="auto"/>
        <w:ind w:right="119"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неоднократное неисполнение работником без уважительных причин трудовых обязанностей, если он имеет дисциплинарное взыскание;</w:t>
      </w:r>
    </w:p>
    <w:p w:rsidR="004D3A77" w:rsidRPr="004D3A77" w:rsidRDefault="004D3A77" w:rsidP="004D3A77">
      <w:pPr>
        <w:numPr>
          <w:ilvl w:val="0"/>
          <w:numId w:val="9"/>
        </w:numPr>
        <w:tabs>
          <w:tab w:val="left" w:pos="709"/>
        </w:tabs>
        <w:spacing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однократное грубое нарушение работником трудовых обязанностей;</w:t>
      </w:r>
    </w:p>
    <w:p w:rsidR="004D3A77" w:rsidRPr="004D3A77" w:rsidRDefault="004D3A77" w:rsidP="004D3A77">
      <w:pPr>
        <w:numPr>
          <w:ilvl w:val="0"/>
          <w:numId w:val="9"/>
        </w:numPr>
        <w:tabs>
          <w:tab w:val="left" w:pos="320"/>
          <w:tab w:val="left" w:pos="709"/>
        </w:tabs>
        <w:spacing w:after="0" w:line="240" w:lineRule="auto"/>
        <w:ind w:right="110"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прогул, то есть отсутствие на рабочем месте без уважительных причин в течение всего рабочего дня (смены), независимо от его (её)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4D3A77" w:rsidRPr="004D3A77" w:rsidRDefault="004D3A77" w:rsidP="004D3A77">
      <w:pPr>
        <w:numPr>
          <w:ilvl w:val="0"/>
          <w:numId w:val="9"/>
        </w:numPr>
        <w:tabs>
          <w:tab w:val="left" w:pos="320"/>
          <w:tab w:val="left" w:pos="709"/>
        </w:tabs>
        <w:spacing w:after="0" w:line="240" w:lineRule="auto"/>
        <w:ind w:right="114"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появление работника на рабочем месте либо на территории </w:t>
      </w:r>
      <w:r w:rsidR="00EA7947">
        <w:rPr>
          <w:rFonts w:ascii="Times New Roman" w:eastAsia="Times New Roman" w:hAnsi="Times New Roman" w:cs="Times New Roman"/>
          <w:sz w:val="24"/>
          <w:szCs w:val="24"/>
          <w:lang w:eastAsia="ru-RU"/>
        </w:rPr>
        <w:t>МАДОУ «</w:t>
      </w:r>
      <w:proofErr w:type="gramStart"/>
      <w:r w:rsidR="00EA7947">
        <w:rPr>
          <w:rFonts w:ascii="Times New Roman" w:eastAsia="Times New Roman" w:hAnsi="Times New Roman" w:cs="Times New Roman"/>
          <w:sz w:val="24"/>
          <w:szCs w:val="24"/>
          <w:lang w:eastAsia="ru-RU"/>
        </w:rPr>
        <w:t>Детский</w:t>
      </w:r>
      <w:proofErr w:type="gramEnd"/>
      <w:r w:rsidR="00EA7947">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xml:space="preserve"> в состоянии алкогольного, наркотического или другого токсического опьянения;</w:t>
      </w:r>
    </w:p>
    <w:p w:rsidR="004D3A77" w:rsidRPr="004D3A77" w:rsidRDefault="004D3A77" w:rsidP="004D3A77">
      <w:pPr>
        <w:numPr>
          <w:ilvl w:val="0"/>
          <w:numId w:val="9"/>
        </w:numPr>
        <w:tabs>
          <w:tab w:val="left" w:pos="709"/>
        </w:tabs>
        <w:spacing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совершение по месту работы хищения;</w:t>
      </w:r>
    </w:p>
    <w:p w:rsidR="004D3A77" w:rsidRPr="004D3A77" w:rsidRDefault="004D3A77" w:rsidP="004D3A77">
      <w:pPr>
        <w:numPr>
          <w:ilvl w:val="0"/>
          <w:numId w:val="9"/>
        </w:numPr>
        <w:tabs>
          <w:tab w:val="left" w:pos="344"/>
          <w:tab w:val="left" w:pos="709"/>
        </w:tabs>
        <w:spacing w:before="2" w:after="0" w:line="240" w:lineRule="auto"/>
        <w:ind w:right="113"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w:t>
      </w:r>
    </w:p>
    <w:p w:rsidR="004D3A77" w:rsidRPr="004D3A77" w:rsidRDefault="004D3A77" w:rsidP="004D3A77">
      <w:pPr>
        <w:numPr>
          <w:ilvl w:val="0"/>
          <w:numId w:val="9"/>
        </w:numPr>
        <w:tabs>
          <w:tab w:val="left" w:pos="291"/>
          <w:tab w:val="left" w:pos="709"/>
        </w:tabs>
        <w:spacing w:after="0" w:line="240" w:lineRule="auto"/>
        <w:ind w:right="116"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совершение виновных действий работником, непосредственно обслуживающим денежные или товарные ценности.</w:t>
      </w:r>
    </w:p>
    <w:p w:rsidR="004D3A77" w:rsidRPr="004D3A77" w:rsidRDefault="004D3A77" w:rsidP="004D3A77">
      <w:pPr>
        <w:tabs>
          <w:tab w:val="left" w:pos="599"/>
        </w:tabs>
        <w:spacing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2.5.10. Ликвидация или реорганизация </w:t>
      </w:r>
      <w:r w:rsidR="00EA7947">
        <w:rPr>
          <w:rFonts w:ascii="Times New Roman" w:eastAsia="Times New Roman" w:hAnsi="Times New Roman" w:cs="Times New Roman"/>
          <w:sz w:val="24"/>
          <w:szCs w:val="24"/>
          <w:lang w:eastAsia="ru-RU"/>
        </w:rPr>
        <w:t>МАДОУ «</w:t>
      </w:r>
      <w:proofErr w:type="gramStart"/>
      <w:r w:rsidR="00EA7947">
        <w:rPr>
          <w:rFonts w:ascii="Times New Roman" w:eastAsia="Times New Roman" w:hAnsi="Times New Roman" w:cs="Times New Roman"/>
          <w:sz w:val="24"/>
          <w:szCs w:val="24"/>
          <w:lang w:eastAsia="ru-RU"/>
        </w:rPr>
        <w:t>Детский</w:t>
      </w:r>
      <w:proofErr w:type="gramEnd"/>
      <w:r w:rsidR="00EA7947">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которая может повлечь увольнение работников в связи сокращением численности или штата работников, осуществляется, как правило, по окончании учебного года.</w:t>
      </w:r>
    </w:p>
    <w:p w:rsidR="004D3A77" w:rsidRPr="004D3A77" w:rsidRDefault="004D3A77" w:rsidP="004D3A77">
      <w:pPr>
        <w:tabs>
          <w:tab w:val="left" w:pos="599"/>
        </w:tabs>
        <w:spacing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2.5.11. В соответствии с п.8 ст. 81 ТК РФ трудовой договор может быть прекращен за совершение работником, выполняющим воспитательные функции, аморального проступка, несовместимого с продолжением данной работы.</w:t>
      </w:r>
    </w:p>
    <w:p w:rsidR="004D3A77" w:rsidRPr="004D3A77" w:rsidRDefault="004D3A77" w:rsidP="004D3A77">
      <w:pPr>
        <w:tabs>
          <w:tab w:val="left" w:pos="599"/>
        </w:tabs>
        <w:spacing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w:t>
      </w:r>
      <w:r w:rsidRPr="004D3A77">
        <w:rPr>
          <w:rFonts w:ascii="Times New Roman" w:eastAsia="Times New Roman" w:hAnsi="Times New Roman" w:cs="Times New Roman"/>
          <w:sz w:val="24"/>
          <w:lang w:eastAsia="ru-RU"/>
        </w:rPr>
        <w:lastRenderedPageBreak/>
        <w:t>достоинство, нахождение в состоянии алкогольного или наркотического опьянения и т.п.).</w:t>
      </w:r>
    </w:p>
    <w:p w:rsidR="004D3A77" w:rsidRPr="004D3A77" w:rsidRDefault="004D3A77" w:rsidP="004D3A77">
      <w:pPr>
        <w:tabs>
          <w:tab w:val="left" w:pos="599"/>
        </w:tabs>
        <w:spacing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Допускается увольнение только тех работников, которые занимаются воспитательной деятельностью, и независимо от того, где совершен аморальный проступок (по месту работы или в быту).</w:t>
      </w:r>
    </w:p>
    <w:p w:rsidR="004D3A77" w:rsidRPr="004D3A77" w:rsidRDefault="004D3A77" w:rsidP="004D3A77">
      <w:pPr>
        <w:tabs>
          <w:tab w:val="left" w:pos="599"/>
        </w:tabs>
        <w:spacing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Если аморальный проступок совершен работником по месту работы и в связи с исполнением им трудовых обязанностей, </w:t>
      </w:r>
      <w:r w:rsidRPr="004D3A77">
        <w:rPr>
          <w:rFonts w:ascii="Times New Roman" w:eastAsia="Times New Roman" w:hAnsi="Times New Roman" w:cs="Times New Roman"/>
          <w:spacing w:val="-3"/>
          <w:sz w:val="24"/>
          <w:lang w:eastAsia="ru-RU"/>
        </w:rPr>
        <w:t xml:space="preserve">то </w:t>
      </w:r>
      <w:r w:rsidRPr="004D3A77">
        <w:rPr>
          <w:rFonts w:ascii="Times New Roman" w:eastAsia="Times New Roman" w:hAnsi="Times New Roman" w:cs="Times New Roman"/>
          <w:sz w:val="24"/>
          <w:lang w:eastAsia="ru-RU"/>
        </w:rPr>
        <w:t xml:space="preserve">такой работник может быть уволен с работы при условии соблюдения порядка применения дисциплинарных взысканий, установленного ст. 193 ТК РФ. Если аморальный проступок совершен работником вне места работы или по месту работы, но не в связи с исполнением им трудовых обязанностей, </w:t>
      </w:r>
      <w:r w:rsidRPr="004D3A77">
        <w:rPr>
          <w:rFonts w:ascii="Times New Roman" w:eastAsia="Times New Roman" w:hAnsi="Times New Roman" w:cs="Times New Roman"/>
          <w:spacing w:val="-3"/>
          <w:sz w:val="24"/>
          <w:lang w:eastAsia="ru-RU"/>
        </w:rPr>
        <w:t xml:space="preserve">то </w:t>
      </w:r>
      <w:r w:rsidRPr="004D3A77">
        <w:rPr>
          <w:rFonts w:ascii="Times New Roman" w:eastAsia="Times New Roman" w:hAnsi="Times New Roman" w:cs="Times New Roman"/>
          <w:sz w:val="24"/>
          <w:lang w:eastAsia="ru-RU"/>
        </w:rPr>
        <w:t>увольнение работника не допускается позднее одного года со дня обнаружения проступка работодателем (ст. 81 ТКРФ).</w:t>
      </w:r>
    </w:p>
    <w:p w:rsidR="004D3A77" w:rsidRPr="004D3A77" w:rsidRDefault="004D3A77" w:rsidP="004D3A77">
      <w:pPr>
        <w:tabs>
          <w:tab w:val="left" w:pos="599"/>
        </w:tabs>
        <w:spacing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2.5.12. Помимо оснований, предусмотренных ст. 81 ТК РФ и иными федеральными законами, дополнительными основаниями прекращения трудового договора с педагогическим работником в соответствии со ст. 336 ТК РФ являются:</w:t>
      </w:r>
    </w:p>
    <w:p w:rsidR="004D3A77" w:rsidRPr="004D3A77" w:rsidRDefault="004D3A77" w:rsidP="004D3A77">
      <w:pPr>
        <w:numPr>
          <w:ilvl w:val="0"/>
          <w:numId w:val="10"/>
        </w:numPr>
        <w:spacing w:before="2" w:after="0" w:line="240" w:lineRule="auto"/>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повторное в течение одного года грубое нарушение устава </w:t>
      </w:r>
      <w:r w:rsidR="00EA7947">
        <w:rPr>
          <w:rFonts w:ascii="Times New Roman" w:eastAsia="Times New Roman" w:hAnsi="Times New Roman" w:cs="Times New Roman"/>
          <w:sz w:val="24"/>
          <w:szCs w:val="24"/>
          <w:lang w:eastAsia="ru-RU"/>
        </w:rPr>
        <w:t>МАДОУ «</w:t>
      </w:r>
      <w:proofErr w:type="gramStart"/>
      <w:r w:rsidR="00EA7947">
        <w:rPr>
          <w:rFonts w:ascii="Times New Roman" w:eastAsia="Times New Roman" w:hAnsi="Times New Roman" w:cs="Times New Roman"/>
          <w:sz w:val="24"/>
          <w:szCs w:val="24"/>
          <w:lang w:eastAsia="ru-RU"/>
        </w:rPr>
        <w:t>Детский</w:t>
      </w:r>
      <w:proofErr w:type="gramEnd"/>
      <w:r w:rsidR="00EA7947">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w:t>
      </w:r>
    </w:p>
    <w:p w:rsidR="004D3A77" w:rsidRPr="004D3A77" w:rsidRDefault="004D3A77" w:rsidP="004D3A77">
      <w:pPr>
        <w:numPr>
          <w:ilvl w:val="0"/>
          <w:numId w:val="10"/>
        </w:numPr>
        <w:tabs>
          <w:tab w:val="left" w:pos="277"/>
        </w:tabs>
        <w:spacing w:after="0" w:line="240" w:lineRule="auto"/>
        <w:ind w:right="11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применение, в том числе однократное, методов воспитания, связанных с физическим и (или) психическим насилием над личностью воспитанника.</w:t>
      </w:r>
    </w:p>
    <w:p w:rsidR="004D3A77" w:rsidRPr="004D3A77" w:rsidRDefault="004D3A77" w:rsidP="004D3A77">
      <w:pPr>
        <w:tabs>
          <w:tab w:val="left" w:pos="277"/>
        </w:tabs>
        <w:spacing w:after="0" w:line="240" w:lineRule="auto"/>
        <w:ind w:right="11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2.5.13. Прекращение трудового договора оформляется приказом работодателя (ст. 84.1 ТК РФ). С приказом</w:t>
      </w:r>
      <w:r w:rsidRPr="004D3A77">
        <w:rPr>
          <w:rFonts w:ascii="Times New Roman" w:eastAsia="Times New Roman" w:hAnsi="Times New Roman" w:cs="Times New Roman"/>
          <w:sz w:val="24"/>
          <w:lang w:eastAsia="ru-RU"/>
        </w:rPr>
        <w:tab/>
        <w:t xml:space="preserve">работодателя о прекращении   трудового   договора   работник должен быть ознакомлен под роспись. </w:t>
      </w:r>
      <w:r w:rsidRPr="004D3A77">
        <w:rPr>
          <w:rFonts w:ascii="Times New Roman" w:eastAsia="Times New Roman" w:hAnsi="Times New Roman" w:cs="Times New Roman"/>
          <w:spacing w:val="-3"/>
          <w:sz w:val="24"/>
          <w:lang w:eastAsia="ru-RU"/>
        </w:rPr>
        <w:t>По</w:t>
      </w:r>
      <w:r w:rsidRPr="004D3A77">
        <w:rPr>
          <w:rFonts w:ascii="Times New Roman" w:eastAsia="Times New Roman" w:hAnsi="Times New Roman" w:cs="Times New Roman"/>
          <w:spacing w:val="-3"/>
          <w:sz w:val="24"/>
          <w:lang w:eastAsia="ru-RU"/>
        </w:rPr>
        <w:tab/>
      </w:r>
      <w:r w:rsidRPr="004D3A77">
        <w:rPr>
          <w:rFonts w:ascii="Times New Roman" w:eastAsia="Times New Roman" w:hAnsi="Times New Roman" w:cs="Times New Roman"/>
          <w:sz w:val="24"/>
          <w:lang w:eastAsia="ru-RU"/>
        </w:rPr>
        <w:t>требованию работника работодатель обязан выдать ему надлежащим образом заверенную копию указанного приказа.</w:t>
      </w:r>
    </w:p>
    <w:p w:rsidR="004D3A77" w:rsidRPr="004D3A77" w:rsidRDefault="004D3A77" w:rsidP="004D3A77">
      <w:pPr>
        <w:tabs>
          <w:tab w:val="left" w:pos="277"/>
        </w:tabs>
        <w:spacing w:after="0" w:line="240" w:lineRule="auto"/>
        <w:ind w:right="11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2.5.14.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 </w:t>
      </w:r>
    </w:p>
    <w:p w:rsidR="004D3A77" w:rsidRPr="004D3A77" w:rsidRDefault="004D3A77" w:rsidP="004D3A77">
      <w:pPr>
        <w:tabs>
          <w:tab w:val="left" w:pos="277"/>
        </w:tabs>
        <w:spacing w:after="0" w:line="240" w:lineRule="auto"/>
        <w:ind w:right="11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2.5.15. В день прекращения трудового договора работодатель обязан выдать работнику его трудовую книжку или предоставить сведения о трудовой деятельности у данного работника и произвести с ним расчёт в соответствии со ст. 140 ТК РФ. По письменному заявлению работника работодатель обязан выдать ему заверенные надлежащим образом копии документов, связанных с работой.</w:t>
      </w:r>
    </w:p>
    <w:p w:rsidR="004D3A77" w:rsidRPr="004D3A77" w:rsidRDefault="004D3A77" w:rsidP="004D3A77">
      <w:pPr>
        <w:tabs>
          <w:tab w:val="left" w:pos="277"/>
        </w:tabs>
        <w:spacing w:after="0" w:line="240" w:lineRule="auto"/>
        <w:ind w:right="119"/>
        <w:contextualSpacing/>
        <w:jc w:val="both"/>
        <w:rPr>
          <w:rFonts w:ascii="Times New Roman" w:eastAsia="Times New Roman" w:hAnsi="Times New Roman" w:cs="Times New Roman"/>
          <w:sz w:val="24"/>
          <w:lang w:eastAsia="ru-RU"/>
        </w:rPr>
      </w:pPr>
      <w:proofErr w:type="gramStart"/>
      <w:r w:rsidRPr="004D3A77">
        <w:rPr>
          <w:rFonts w:ascii="Times New Roman" w:eastAsia="Times New Roman" w:hAnsi="Times New Roman" w:cs="Times New Roman"/>
          <w:sz w:val="24"/>
          <w:lang w:eastAsia="ru-RU"/>
        </w:rPr>
        <w:t>Запись в трудовую книжку и внесение информации в сведения о трудовой деятельности об основании и о причине прекращения трудового договора должны производиться в точном соответствии с 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w:t>
      </w:r>
      <w:proofErr w:type="gramEnd"/>
    </w:p>
    <w:p w:rsidR="004D3A77" w:rsidRPr="004D3A77" w:rsidRDefault="004D3A77" w:rsidP="004D3A77">
      <w:pPr>
        <w:tabs>
          <w:tab w:val="left" w:pos="277"/>
        </w:tabs>
        <w:spacing w:after="0" w:line="240" w:lineRule="auto"/>
        <w:ind w:right="11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2.5.16. При получении трудовой книжки в связи с увольнением работник расписывается в личной карточке и в книге учета движения трудовых книжек и вкладышей к ним, а также в трудовой книжке.</w:t>
      </w:r>
    </w:p>
    <w:p w:rsidR="004D3A77" w:rsidRPr="004D3A77" w:rsidRDefault="004D3A77" w:rsidP="004D3A77">
      <w:pPr>
        <w:tabs>
          <w:tab w:val="left" w:pos="277"/>
        </w:tabs>
        <w:spacing w:after="0" w:line="240" w:lineRule="auto"/>
        <w:ind w:right="119"/>
        <w:contextualSpacing/>
        <w:jc w:val="both"/>
        <w:rPr>
          <w:rFonts w:ascii="Times New Roman" w:eastAsia="Times New Roman" w:hAnsi="Times New Roman" w:cs="Times New Roman"/>
          <w:color w:val="000000"/>
          <w:sz w:val="24"/>
          <w:szCs w:val="24"/>
          <w:shd w:val="clear" w:color="auto" w:fill="FFFFFF"/>
          <w:lang w:eastAsia="ru-RU"/>
        </w:rPr>
      </w:pPr>
      <w:r w:rsidRPr="004D3A77">
        <w:rPr>
          <w:rFonts w:ascii="Times New Roman" w:eastAsia="Times New Roman" w:hAnsi="Times New Roman" w:cs="Times New Roman"/>
          <w:sz w:val="24"/>
          <w:lang w:eastAsia="ru-RU"/>
        </w:rPr>
        <w:t xml:space="preserve">2.5.17. </w:t>
      </w:r>
      <w:r w:rsidRPr="004D3A77">
        <w:rPr>
          <w:rFonts w:ascii="Times New Roman" w:eastAsia="Times New Roman" w:hAnsi="Times New Roman" w:cs="Times New Roman"/>
          <w:color w:val="000000"/>
          <w:sz w:val="24"/>
          <w:szCs w:val="24"/>
          <w:shd w:val="clear" w:color="auto" w:fill="FFFFFF"/>
          <w:lang w:eastAsia="ru-RU"/>
        </w:rPr>
        <w:t>В случае</w:t>
      </w:r>
      <w:proofErr w:type="gramStart"/>
      <w:r w:rsidRPr="004D3A77">
        <w:rPr>
          <w:rFonts w:ascii="Times New Roman" w:eastAsia="Times New Roman" w:hAnsi="Times New Roman" w:cs="Times New Roman"/>
          <w:color w:val="000000"/>
          <w:sz w:val="24"/>
          <w:szCs w:val="24"/>
          <w:shd w:val="clear" w:color="auto" w:fill="FFFFFF"/>
          <w:lang w:eastAsia="ru-RU"/>
        </w:rPr>
        <w:t>,</w:t>
      </w:r>
      <w:proofErr w:type="gramEnd"/>
      <w:r w:rsidRPr="004D3A77">
        <w:rPr>
          <w:rFonts w:ascii="Times New Roman" w:eastAsia="Times New Roman" w:hAnsi="Times New Roman" w:cs="Times New Roman"/>
          <w:color w:val="000000"/>
          <w:sz w:val="24"/>
          <w:szCs w:val="24"/>
          <w:shd w:val="clear" w:color="auto" w:fill="FFFFFF"/>
          <w:lang w:eastAsia="ru-RU"/>
        </w:rPr>
        <w:t xml:space="preserve"> если в день прекращения трудового договора выдать работнику трудовую книжку или предоставить сведения о трудовой деятельности у данного работодателя невозможно в связи с отсутствием работника либо его отказом от их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или направить работнику по почте заказным письмом с уведомлением сведения о трудовой деятельности за период работы у данного работодателя на бумажном носителе, заверенные надлежащим образом. Со дня направления указанных уведомления или письма работодатель освобождается от ответственности за задержку выдачи трудовой книжки или предоставления сведений о трудовой деятельности у данного работодателя. </w:t>
      </w:r>
    </w:p>
    <w:p w:rsidR="004D3A77" w:rsidRPr="004D3A77" w:rsidRDefault="004D3A77" w:rsidP="004D3A77">
      <w:pPr>
        <w:tabs>
          <w:tab w:val="left" w:pos="277"/>
        </w:tabs>
        <w:spacing w:after="0" w:line="240" w:lineRule="auto"/>
        <w:ind w:right="119"/>
        <w:contextualSpacing/>
        <w:jc w:val="both"/>
        <w:rPr>
          <w:rFonts w:ascii="Times New Roman" w:eastAsia="Times New Roman" w:hAnsi="Times New Roman" w:cs="Times New Roman"/>
          <w:color w:val="000000"/>
          <w:sz w:val="24"/>
          <w:szCs w:val="24"/>
          <w:shd w:val="clear" w:color="auto" w:fill="FFFFFF"/>
          <w:lang w:eastAsia="ru-RU"/>
        </w:rPr>
      </w:pPr>
      <w:r w:rsidRPr="004D3A77">
        <w:rPr>
          <w:rFonts w:ascii="Times New Roman" w:eastAsia="Times New Roman" w:hAnsi="Times New Roman" w:cs="Times New Roman"/>
          <w:color w:val="000000"/>
          <w:sz w:val="24"/>
          <w:szCs w:val="24"/>
          <w:shd w:val="clear" w:color="auto" w:fill="FFFFFF"/>
          <w:lang w:eastAsia="ru-RU"/>
        </w:rPr>
        <w:t>По письменному обращению работника, не получившего трудовой книжки после увольнения, работодатель обязан выдать ее не позднее трех рабочих дней со дня обращения работника</w:t>
      </w:r>
      <w:proofErr w:type="gramStart"/>
      <w:r w:rsidRPr="004D3A77">
        <w:rPr>
          <w:rFonts w:ascii="Times New Roman" w:eastAsia="Times New Roman" w:hAnsi="Times New Roman" w:cs="Times New Roman"/>
          <w:color w:val="000000"/>
          <w:sz w:val="24"/>
          <w:szCs w:val="24"/>
          <w:shd w:val="clear" w:color="auto" w:fill="FFFFFF"/>
          <w:lang w:eastAsia="ru-RU"/>
        </w:rPr>
        <w:t>.</w:t>
      </w:r>
      <w:proofErr w:type="gramEnd"/>
      <w:r w:rsidRPr="004D3A77">
        <w:rPr>
          <w:rFonts w:ascii="Times New Roman" w:eastAsia="Times New Roman" w:hAnsi="Times New Roman" w:cs="Times New Roman"/>
          <w:color w:val="000000"/>
          <w:sz w:val="24"/>
          <w:szCs w:val="24"/>
          <w:shd w:val="clear" w:color="auto" w:fill="FFFFFF"/>
          <w:lang w:eastAsia="ru-RU"/>
        </w:rPr>
        <w:t xml:space="preserve"> (</w:t>
      </w:r>
      <w:proofErr w:type="gramStart"/>
      <w:r w:rsidRPr="004D3A77">
        <w:rPr>
          <w:rFonts w:ascii="Times New Roman" w:eastAsia="Times New Roman" w:hAnsi="Times New Roman" w:cs="Times New Roman"/>
          <w:color w:val="000000"/>
          <w:sz w:val="24"/>
          <w:szCs w:val="24"/>
          <w:shd w:val="clear" w:color="auto" w:fill="FFFFFF"/>
          <w:lang w:eastAsia="ru-RU"/>
        </w:rPr>
        <w:t>с</w:t>
      </w:r>
      <w:proofErr w:type="gramEnd"/>
      <w:r w:rsidRPr="004D3A77">
        <w:rPr>
          <w:rFonts w:ascii="Times New Roman" w:eastAsia="Times New Roman" w:hAnsi="Times New Roman" w:cs="Times New Roman"/>
          <w:color w:val="000000"/>
          <w:sz w:val="24"/>
          <w:szCs w:val="24"/>
          <w:shd w:val="clear" w:color="auto" w:fill="FFFFFF"/>
          <w:lang w:eastAsia="ru-RU"/>
        </w:rPr>
        <w:t>т. 84.1 ТК РФ)</w:t>
      </w:r>
    </w:p>
    <w:p w:rsidR="004D3A77" w:rsidRPr="004D3A77" w:rsidRDefault="004D3A77" w:rsidP="004D3A77">
      <w:pPr>
        <w:tabs>
          <w:tab w:val="left" w:pos="277"/>
        </w:tabs>
        <w:spacing w:after="0" w:line="240" w:lineRule="auto"/>
        <w:ind w:right="119"/>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lang w:eastAsia="ru-RU"/>
        </w:rPr>
        <w:lastRenderedPageBreak/>
        <w:t xml:space="preserve">2.5.18. </w:t>
      </w:r>
      <w:proofErr w:type="gramStart"/>
      <w:r w:rsidRPr="004D3A77">
        <w:rPr>
          <w:rFonts w:ascii="Times New Roman" w:eastAsia="Times New Roman" w:hAnsi="Times New Roman" w:cs="Times New Roman"/>
          <w:sz w:val="24"/>
          <w:szCs w:val="24"/>
          <w:shd w:val="clear" w:color="auto" w:fill="FFFFFF"/>
          <w:lang w:eastAsia="ru-RU"/>
        </w:rPr>
        <w:t>Трудовой договор с дистанционным работником может быть расторгнут по инициативе работодателя в случае, если в период выполнения трудовой функции дистанционно работник без уважительной причины не взаимодействует с работодателем по вопросам, связанным с выполнением трудовой функции, более двух рабочих дней подряд со дня поступления соответствующего запроса работодателя (за исключением случая, если более длительный срок для взаимодействия с работодателем не установлен порядком</w:t>
      </w:r>
      <w:proofErr w:type="gramEnd"/>
      <w:r w:rsidRPr="004D3A77">
        <w:rPr>
          <w:rFonts w:ascii="Times New Roman" w:eastAsia="Times New Roman" w:hAnsi="Times New Roman" w:cs="Times New Roman"/>
          <w:sz w:val="24"/>
          <w:szCs w:val="24"/>
          <w:shd w:val="clear" w:color="auto" w:fill="FFFFFF"/>
          <w:lang w:eastAsia="ru-RU"/>
        </w:rPr>
        <w:t xml:space="preserve"> взаимодействия работодателя и работника, предусмотренным </w:t>
      </w:r>
      <w:hyperlink r:id="rId14" w:anchor="dst2459" w:history="1">
        <w:r w:rsidRPr="004D3A77">
          <w:rPr>
            <w:rFonts w:ascii="Times New Roman" w:eastAsia="Times New Roman" w:hAnsi="Times New Roman" w:cs="Times New Roman"/>
            <w:sz w:val="24"/>
            <w:szCs w:val="24"/>
            <w:shd w:val="clear" w:color="auto" w:fill="FFFFFF"/>
            <w:lang w:eastAsia="ru-RU"/>
          </w:rPr>
          <w:t>частью девятой статьи 312.3</w:t>
        </w:r>
      </w:hyperlink>
      <w:r w:rsidRPr="004D3A77">
        <w:rPr>
          <w:rFonts w:ascii="Times New Roman" w:eastAsia="Times New Roman" w:hAnsi="Times New Roman" w:cs="Times New Roman"/>
          <w:sz w:val="24"/>
          <w:szCs w:val="24"/>
          <w:shd w:val="clear" w:color="auto" w:fill="FFFFFF"/>
          <w:lang w:eastAsia="ru-RU"/>
        </w:rPr>
        <w:t> ТК РФ).</w:t>
      </w:r>
    </w:p>
    <w:p w:rsidR="004D3A77" w:rsidRPr="004D3A77" w:rsidRDefault="004D3A77" w:rsidP="004D3A77">
      <w:pPr>
        <w:tabs>
          <w:tab w:val="left" w:pos="277"/>
        </w:tabs>
        <w:spacing w:after="0" w:line="240" w:lineRule="auto"/>
        <w:ind w:right="119"/>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2.5.19. Трудовой договор может быть прекращён и по другим основаниям, предусмотренным ТК РФ и иными федеральными законами.</w:t>
      </w:r>
    </w:p>
    <w:p w:rsidR="004D3A77" w:rsidRPr="004D3A77" w:rsidRDefault="004D3A77" w:rsidP="004D3A77">
      <w:pPr>
        <w:numPr>
          <w:ilvl w:val="0"/>
          <w:numId w:val="1"/>
        </w:numPr>
        <w:tabs>
          <w:tab w:val="left" w:pos="708"/>
        </w:tabs>
        <w:spacing w:after="0" w:line="240" w:lineRule="auto"/>
        <w:ind w:right="111"/>
        <w:contextualSpacing/>
        <w:jc w:val="center"/>
        <w:rPr>
          <w:rFonts w:ascii="Times New Roman" w:eastAsia="Times New Roman" w:hAnsi="Times New Roman" w:cs="Times New Roman"/>
          <w:b/>
          <w:sz w:val="24"/>
          <w:lang w:eastAsia="ru-RU"/>
        </w:rPr>
      </w:pPr>
      <w:r w:rsidRPr="004D3A77">
        <w:rPr>
          <w:rFonts w:ascii="Times New Roman" w:eastAsia="Times New Roman" w:hAnsi="Times New Roman" w:cs="Times New Roman"/>
          <w:b/>
          <w:sz w:val="24"/>
          <w:lang w:eastAsia="ru-RU"/>
        </w:rPr>
        <w:t>Основные права, обязанности и ответственность сторон трудового договора</w:t>
      </w:r>
    </w:p>
    <w:p w:rsidR="004D3A77" w:rsidRPr="004D3A77" w:rsidRDefault="004D3A77" w:rsidP="004D3A77">
      <w:pPr>
        <w:tabs>
          <w:tab w:val="left" w:pos="536"/>
        </w:tabs>
        <w:spacing w:after="0" w:line="240" w:lineRule="auto"/>
        <w:jc w:val="both"/>
        <w:rPr>
          <w:rFonts w:ascii="Times New Roman" w:eastAsia="Times New Roman" w:hAnsi="Times New Roman" w:cs="Times New Roman"/>
          <w:b/>
          <w:sz w:val="24"/>
          <w:lang w:eastAsia="ru-RU"/>
        </w:rPr>
      </w:pPr>
      <w:r w:rsidRPr="004D3A77">
        <w:rPr>
          <w:rFonts w:ascii="Times New Roman" w:eastAsia="Times New Roman" w:hAnsi="Times New Roman" w:cs="Times New Roman"/>
          <w:b/>
          <w:sz w:val="24"/>
          <w:lang w:eastAsia="ru-RU"/>
        </w:rPr>
        <w:t xml:space="preserve">3.1. Работник имеет право </w:t>
      </w:r>
      <w:r w:rsidRPr="004D3A77">
        <w:rPr>
          <w:rFonts w:ascii="Times New Roman" w:eastAsia="Times New Roman" w:hAnsi="Times New Roman" w:cs="Times New Roman"/>
          <w:sz w:val="24"/>
          <w:lang w:eastAsia="ru-RU"/>
        </w:rPr>
        <w:t>(ст.21 ТК РФ):</w:t>
      </w:r>
    </w:p>
    <w:p w:rsidR="004D3A77" w:rsidRPr="004D3A77" w:rsidRDefault="004D3A77" w:rsidP="004D3A77">
      <w:pPr>
        <w:tabs>
          <w:tab w:val="left" w:pos="599"/>
        </w:tabs>
        <w:spacing w:after="0" w:line="240" w:lineRule="auto"/>
        <w:ind w:right="12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3.1.1. На заключение, изменение и расторжение трудового договора в порядке и на условиях, которые установлены ТК РФ, иными федеральными законами.</w:t>
      </w:r>
    </w:p>
    <w:p w:rsidR="004D3A77" w:rsidRPr="004D3A77" w:rsidRDefault="004D3A77" w:rsidP="004D3A77">
      <w:pPr>
        <w:tabs>
          <w:tab w:val="left" w:pos="599"/>
        </w:tabs>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3.1.2. На предоставление ему работы, обусловленной трудовым договором.</w:t>
      </w:r>
    </w:p>
    <w:p w:rsidR="004D3A77" w:rsidRPr="004D3A77" w:rsidRDefault="004D3A77" w:rsidP="004D3A77">
      <w:pPr>
        <w:tabs>
          <w:tab w:val="left" w:pos="600"/>
        </w:tabs>
        <w:spacing w:before="7" w:after="0" w:line="240" w:lineRule="auto"/>
        <w:ind w:right="11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3.1.3. На рабочее место, соответствующее государственным нормативным требованиям охраны труда, и условиям, предусмотренным коллективным договором, трудовым договором.</w:t>
      </w:r>
    </w:p>
    <w:p w:rsidR="004D3A77" w:rsidRPr="004D3A77" w:rsidRDefault="004D3A77" w:rsidP="004D3A77">
      <w:pPr>
        <w:tabs>
          <w:tab w:val="left" w:pos="599"/>
        </w:tabs>
        <w:spacing w:after="0" w:line="240" w:lineRule="auto"/>
        <w:ind w:right="118"/>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3.1.4. На своевременную и в полном объеме выплату заработной платы в соответствии </w:t>
      </w:r>
      <w:r w:rsidRPr="004D3A77">
        <w:rPr>
          <w:rFonts w:ascii="Times New Roman" w:eastAsia="Times New Roman" w:hAnsi="Times New Roman" w:cs="Times New Roman"/>
          <w:spacing w:val="-3"/>
          <w:sz w:val="24"/>
          <w:lang w:eastAsia="ru-RU"/>
        </w:rPr>
        <w:t xml:space="preserve">со </w:t>
      </w:r>
      <w:r w:rsidRPr="004D3A77">
        <w:rPr>
          <w:rFonts w:ascii="Times New Roman" w:eastAsia="Times New Roman" w:hAnsi="Times New Roman" w:cs="Times New Roman"/>
          <w:sz w:val="24"/>
          <w:lang w:eastAsia="ru-RU"/>
        </w:rPr>
        <w:t xml:space="preserve">своей квалификацией, сложностью </w:t>
      </w:r>
      <w:r w:rsidRPr="004D3A77">
        <w:rPr>
          <w:rFonts w:ascii="Times New Roman" w:eastAsia="Times New Roman" w:hAnsi="Times New Roman" w:cs="Times New Roman"/>
          <w:spacing w:val="-3"/>
          <w:sz w:val="24"/>
          <w:lang w:eastAsia="ru-RU"/>
        </w:rPr>
        <w:t xml:space="preserve">труда, </w:t>
      </w:r>
      <w:r w:rsidRPr="004D3A77">
        <w:rPr>
          <w:rFonts w:ascii="Times New Roman" w:eastAsia="Times New Roman" w:hAnsi="Times New Roman" w:cs="Times New Roman"/>
          <w:sz w:val="24"/>
          <w:lang w:eastAsia="ru-RU"/>
        </w:rPr>
        <w:t>количеством и качеством выполненной работы.</w:t>
      </w:r>
    </w:p>
    <w:p w:rsidR="004D3A77" w:rsidRPr="004D3A77" w:rsidRDefault="004D3A77" w:rsidP="004D3A77">
      <w:pPr>
        <w:tabs>
          <w:tab w:val="left" w:pos="599"/>
        </w:tabs>
        <w:spacing w:before="2"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3.1.5. На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основных и дополнительных отпусков.</w:t>
      </w:r>
    </w:p>
    <w:p w:rsidR="004D3A77" w:rsidRPr="004D3A77" w:rsidRDefault="004D3A77" w:rsidP="004D3A77">
      <w:pPr>
        <w:tabs>
          <w:tab w:val="left" w:pos="599"/>
        </w:tabs>
        <w:spacing w:before="2" w:after="0" w:line="240" w:lineRule="auto"/>
        <w:ind w:right="12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3.1.6. На полную достоверную информацию об условиях труда и требованиях охраны труда на рабочем месте.</w:t>
      </w:r>
    </w:p>
    <w:p w:rsidR="004D3A77" w:rsidRPr="004D3A77" w:rsidRDefault="004D3A77" w:rsidP="004D3A77">
      <w:pPr>
        <w:tabs>
          <w:tab w:val="left" w:pos="599"/>
        </w:tabs>
        <w:spacing w:before="7" w:after="0" w:line="240" w:lineRule="auto"/>
        <w:ind w:right="11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3.1.7. На профессиональную подготовку, переподготовку и повышение своей квалификации в порядке, установленном ТК РФ, иными федеральными законами.</w:t>
      </w:r>
    </w:p>
    <w:p w:rsidR="004D3A77" w:rsidRPr="004D3A77" w:rsidRDefault="004D3A77" w:rsidP="004D3A77">
      <w:pPr>
        <w:tabs>
          <w:tab w:val="left" w:pos="599"/>
        </w:tabs>
        <w:spacing w:before="4" w:after="0" w:line="240" w:lineRule="auto"/>
        <w:ind w:right="11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3.1.8. На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4D3A77" w:rsidRPr="004D3A77" w:rsidRDefault="004D3A77" w:rsidP="004D3A77">
      <w:pPr>
        <w:tabs>
          <w:tab w:val="left" w:pos="599"/>
        </w:tabs>
        <w:spacing w:before="4" w:after="0" w:line="240" w:lineRule="auto"/>
        <w:ind w:right="104"/>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3.1.9. На участие в управлении </w:t>
      </w:r>
      <w:r w:rsidR="00EA7947">
        <w:rPr>
          <w:rFonts w:ascii="Times New Roman" w:eastAsia="Times New Roman" w:hAnsi="Times New Roman" w:cs="Times New Roman"/>
          <w:sz w:val="24"/>
          <w:szCs w:val="24"/>
          <w:lang w:eastAsia="ru-RU"/>
        </w:rPr>
        <w:t>МАДОУ «</w:t>
      </w:r>
      <w:proofErr w:type="gramStart"/>
      <w:r w:rsidR="00EA7947">
        <w:rPr>
          <w:rFonts w:ascii="Times New Roman" w:eastAsia="Times New Roman" w:hAnsi="Times New Roman" w:cs="Times New Roman"/>
          <w:sz w:val="24"/>
          <w:szCs w:val="24"/>
          <w:lang w:eastAsia="ru-RU"/>
        </w:rPr>
        <w:t>Детский</w:t>
      </w:r>
      <w:proofErr w:type="gramEnd"/>
      <w:r w:rsidR="00EA7947">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xml:space="preserve"> в предусмотренных ТК РФ, иными федеральными законами, соглашениями и коллективным договором формах.</w:t>
      </w:r>
    </w:p>
    <w:p w:rsidR="004D3A77" w:rsidRPr="004D3A77" w:rsidRDefault="004D3A77" w:rsidP="004D3A77">
      <w:pPr>
        <w:tabs>
          <w:tab w:val="left" w:pos="71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3.1.10. На ведение коллективных переговоров и заключение коллективного договора и соглашений через своих представителей, а также на информацию о выполнении коллективного договора, соглашений.</w:t>
      </w:r>
    </w:p>
    <w:p w:rsidR="004D3A77" w:rsidRPr="004D3A77" w:rsidRDefault="004D3A77" w:rsidP="004D3A77">
      <w:pPr>
        <w:tabs>
          <w:tab w:val="left" w:pos="719"/>
        </w:tabs>
        <w:spacing w:before="40" w:after="0" w:line="240" w:lineRule="auto"/>
        <w:ind w:right="11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3.1.11. На защиту своих трудовых прав, свобод и законных интересов всеми не запрещенными законом способами.</w:t>
      </w:r>
    </w:p>
    <w:p w:rsidR="004D3A77" w:rsidRPr="004D3A77" w:rsidRDefault="004D3A77" w:rsidP="004D3A77">
      <w:pPr>
        <w:tabs>
          <w:tab w:val="left" w:pos="719"/>
        </w:tabs>
        <w:spacing w:after="0" w:line="240" w:lineRule="auto"/>
        <w:ind w:right="12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3.1.12. На разрешение индивидуальных и коллективных трудовых споров, включая право на забастовку, в порядке, установленном ТК РФ, иными федеральными законами.</w:t>
      </w:r>
    </w:p>
    <w:p w:rsidR="004D3A77" w:rsidRPr="004D3A77" w:rsidRDefault="004D3A77" w:rsidP="004D3A77">
      <w:pPr>
        <w:tabs>
          <w:tab w:val="left" w:pos="719"/>
        </w:tabs>
        <w:spacing w:after="0" w:line="240" w:lineRule="auto"/>
        <w:ind w:right="11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3.1.13. На возмещение вреда, причиненного ему в связи с исполнением трудовых обязанностей, и компенсацию морального вреда в порядке, установленном ТК РФ, иными федеральными законами.</w:t>
      </w:r>
    </w:p>
    <w:p w:rsidR="004D3A77" w:rsidRPr="004D3A77" w:rsidRDefault="004D3A77" w:rsidP="004D3A77">
      <w:pPr>
        <w:tabs>
          <w:tab w:val="left" w:pos="719"/>
        </w:tabs>
        <w:spacing w:before="8"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3.1.14. На обязательное социальное страхование в случаях, предусмотренных федеральными законами.</w:t>
      </w:r>
    </w:p>
    <w:p w:rsidR="004D3A77" w:rsidRPr="004D3A77" w:rsidRDefault="004D3A77" w:rsidP="004D3A77">
      <w:pPr>
        <w:tabs>
          <w:tab w:val="left" w:pos="719"/>
        </w:tabs>
        <w:spacing w:before="4"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3.1.15. Пользоваться другими правами в соответствии с уставом </w:t>
      </w:r>
      <w:r w:rsidR="00EA7947">
        <w:rPr>
          <w:rFonts w:ascii="Times New Roman" w:eastAsia="Times New Roman" w:hAnsi="Times New Roman" w:cs="Times New Roman"/>
          <w:sz w:val="24"/>
          <w:szCs w:val="24"/>
          <w:lang w:eastAsia="ru-RU"/>
        </w:rPr>
        <w:t>МАДОУ «</w:t>
      </w:r>
      <w:proofErr w:type="gramStart"/>
      <w:r w:rsidR="00EA7947">
        <w:rPr>
          <w:rFonts w:ascii="Times New Roman" w:eastAsia="Times New Roman" w:hAnsi="Times New Roman" w:cs="Times New Roman"/>
          <w:sz w:val="24"/>
          <w:szCs w:val="24"/>
          <w:lang w:eastAsia="ru-RU"/>
        </w:rPr>
        <w:t>Детский</w:t>
      </w:r>
      <w:proofErr w:type="gramEnd"/>
      <w:r w:rsidR="00EA7947">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трудовым договором, законодательством Российской Федерации.</w:t>
      </w:r>
    </w:p>
    <w:p w:rsidR="004D3A77" w:rsidRPr="004D3A77" w:rsidRDefault="004D3A77" w:rsidP="004D3A77">
      <w:pPr>
        <w:spacing w:after="0" w:line="240" w:lineRule="auto"/>
        <w:ind w:right="108"/>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3.1.16.  На свободный бесплатный доступ к своим персональным данным, включая право на получение копий любой записи, содержащей персональные данные, за исключением случаев, предусмотренных федеральным законом (ст.89 ТК РФ).</w:t>
      </w:r>
    </w:p>
    <w:p w:rsidR="004D3A77" w:rsidRPr="004D3A77" w:rsidRDefault="004D3A77" w:rsidP="004D3A77">
      <w:pPr>
        <w:tabs>
          <w:tab w:val="left" w:pos="536"/>
        </w:tabs>
        <w:spacing w:after="0" w:line="240" w:lineRule="auto"/>
        <w:jc w:val="both"/>
        <w:rPr>
          <w:rFonts w:ascii="Times New Roman" w:eastAsia="Times New Roman" w:hAnsi="Times New Roman" w:cs="Times New Roman"/>
          <w:b/>
          <w:sz w:val="24"/>
          <w:lang w:eastAsia="ru-RU"/>
        </w:rPr>
      </w:pPr>
      <w:r w:rsidRPr="004D3A77">
        <w:rPr>
          <w:rFonts w:ascii="Times New Roman" w:eastAsia="Times New Roman" w:hAnsi="Times New Roman" w:cs="Times New Roman"/>
          <w:b/>
          <w:sz w:val="24"/>
          <w:lang w:eastAsia="ru-RU"/>
        </w:rPr>
        <w:t>3.2. Работник обязан:</w:t>
      </w:r>
    </w:p>
    <w:p w:rsidR="004D3A77" w:rsidRPr="004D3A77" w:rsidRDefault="004D3A77" w:rsidP="004D3A77">
      <w:pPr>
        <w:tabs>
          <w:tab w:val="left" w:pos="599"/>
        </w:tabs>
        <w:spacing w:before="2"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3.2.1. Добросовестно выполнять должностные и иные обязанности, предусмотренные трудовым договором, должностной инструкцией, правилами внутреннего трудового распорядка. </w:t>
      </w:r>
    </w:p>
    <w:p w:rsidR="004D3A77" w:rsidRPr="004D3A77" w:rsidRDefault="004D3A77" w:rsidP="004D3A77">
      <w:pPr>
        <w:tabs>
          <w:tab w:val="left" w:pos="599"/>
        </w:tabs>
        <w:spacing w:before="2"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3.2.2. Соблюдать трудовую дисциплину и выполнять установленные нормы </w:t>
      </w:r>
      <w:r w:rsidRPr="004D3A77">
        <w:rPr>
          <w:rFonts w:ascii="Times New Roman" w:eastAsia="Times New Roman" w:hAnsi="Times New Roman" w:cs="Times New Roman"/>
          <w:spacing w:val="-3"/>
          <w:sz w:val="24"/>
          <w:lang w:eastAsia="ru-RU"/>
        </w:rPr>
        <w:t>труда.</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lastRenderedPageBreak/>
        <w:t>3.2.3. Соблюдать требования по охране труда и обеспечению безопасности труда, пожарной безопасности.</w:t>
      </w:r>
    </w:p>
    <w:p w:rsidR="004D3A77" w:rsidRPr="004D3A77" w:rsidRDefault="004D3A77" w:rsidP="004D3A77">
      <w:pPr>
        <w:tabs>
          <w:tab w:val="left" w:pos="599"/>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3.2.4. Незамедлительно сообщать работодателю о возникновении ситуации, представляющей угрозу жизни и здоровью людей, сохранности имущества работодателя, в </w:t>
      </w:r>
      <w:proofErr w:type="spellStart"/>
      <w:r w:rsidRPr="004D3A77">
        <w:rPr>
          <w:rFonts w:ascii="Times New Roman" w:eastAsia="Times New Roman" w:hAnsi="Times New Roman" w:cs="Times New Roman"/>
          <w:sz w:val="24"/>
          <w:lang w:eastAsia="ru-RU"/>
        </w:rPr>
        <w:t>т.ч</w:t>
      </w:r>
      <w:proofErr w:type="spellEnd"/>
      <w:r w:rsidRPr="004D3A77">
        <w:rPr>
          <w:rFonts w:ascii="Times New Roman" w:eastAsia="Times New Roman" w:hAnsi="Times New Roman" w:cs="Times New Roman"/>
          <w:sz w:val="24"/>
          <w:lang w:eastAsia="ru-RU"/>
        </w:rPr>
        <w:t>. имущества третьих лиц, находящихся у работодателя.</w:t>
      </w:r>
    </w:p>
    <w:p w:rsidR="004D3A77" w:rsidRPr="004D3A77" w:rsidRDefault="004D3A77" w:rsidP="004D3A77">
      <w:pPr>
        <w:tabs>
          <w:tab w:val="left" w:pos="657"/>
        </w:tabs>
        <w:spacing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3.2.5. Бережно относиться к имуществу </w:t>
      </w:r>
      <w:r w:rsidRPr="004D3A77">
        <w:rPr>
          <w:rFonts w:ascii="Times New Roman" w:eastAsia="Times New Roman" w:hAnsi="Times New Roman" w:cs="Times New Roman"/>
          <w:sz w:val="24"/>
          <w:szCs w:val="24"/>
          <w:lang w:eastAsia="ru-RU"/>
        </w:rPr>
        <w:t>МАДОУ «Детский сад №</w:t>
      </w:r>
      <w:r w:rsidR="00EA7947">
        <w:rPr>
          <w:rFonts w:ascii="Times New Roman" w:eastAsia="Times New Roman" w:hAnsi="Times New Roman" w:cs="Times New Roman"/>
          <w:sz w:val="24"/>
          <w:szCs w:val="24"/>
          <w:lang w:eastAsia="ru-RU"/>
        </w:rPr>
        <w:t xml:space="preserve">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xml:space="preserve"> (в том </w:t>
      </w:r>
      <w:proofErr w:type="gramStart"/>
      <w:r w:rsidRPr="004D3A77">
        <w:rPr>
          <w:rFonts w:ascii="Times New Roman" w:eastAsia="Times New Roman" w:hAnsi="Times New Roman" w:cs="Times New Roman"/>
          <w:sz w:val="24"/>
          <w:lang w:eastAsia="ru-RU"/>
        </w:rPr>
        <w:t>числе</w:t>
      </w:r>
      <w:proofErr w:type="gramEnd"/>
      <w:r w:rsidRPr="004D3A77">
        <w:rPr>
          <w:rFonts w:ascii="Times New Roman" w:eastAsia="Times New Roman" w:hAnsi="Times New Roman" w:cs="Times New Roman"/>
          <w:sz w:val="24"/>
          <w:lang w:eastAsia="ru-RU"/>
        </w:rPr>
        <w:t xml:space="preserve"> к имуществу воспитанников и их родителей, если </w:t>
      </w:r>
      <w:r w:rsidR="00EA7947">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несёт ответственность за сохранность этого имущества) и других работников.</w:t>
      </w:r>
    </w:p>
    <w:p w:rsidR="004D3A77" w:rsidRPr="004D3A77" w:rsidRDefault="004D3A77" w:rsidP="004D3A77">
      <w:pPr>
        <w:tabs>
          <w:tab w:val="left" w:pos="599"/>
        </w:tabs>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3.2.6. Проходить предварительные и периодические медицинские осмотры.</w:t>
      </w:r>
    </w:p>
    <w:p w:rsidR="004D3A77" w:rsidRPr="004D3A77" w:rsidRDefault="004D3A77" w:rsidP="004D3A77">
      <w:pPr>
        <w:tabs>
          <w:tab w:val="left" w:pos="599"/>
        </w:tabs>
        <w:spacing w:before="2" w:after="0" w:line="240" w:lineRule="auto"/>
        <w:ind w:right="11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3.2.7. Предъявлять при приеме на работу документы, предусмотренные трудовым законодательством.</w:t>
      </w:r>
    </w:p>
    <w:p w:rsidR="004D3A77" w:rsidRPr="004D3A77" w:rsidRDefault="004D3A77" w:rsidP="004D3A77">
      <w:pPr>
        <w:tabs>
          <w:tab w:val="left" w:pos="599"/>
        </w:tabs>
        <w:spacing w:before="2" w:after="0" w:line="240" w:lineRule="auto"/>
        <w:ind w:right="11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3.2.8. Предоставлять работодателю полную и достоверную информацию о себе.</w:t>
      </w:r>
    </w:p>
    <w:p w:rsidR="004D3A77" w:rsidRPr="004D3A77" w:rsidRDefault="004D3A77" w:rsidP="004D3A77">
      <w:pPr>
        <w:tabs>
          <w:tab w:val="left" w:pos="599"/>
        </w:tabs>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3.2.9. Содержать рабочее место, мебель, оборудование в исправном и аккуратном состоянии, поддерживать чистоту в помещениях образовательного учреждения.</w:t>
      </w:r>
    </w:p>
    <w:p w:rsidR="004D3A77" w:rsidRPr="004D3A77" w:rsidRDefault="004D3A77" w:rsidP="004D3A77">
      <w:pPr>
        <w:tabs>
          <w:tab w:val="left" w:pos="599"/>
        </w:tabs>
        <w:spacing w:after="0" w:line="240" w:lineRule="auto"/>
        <w:ind w:right="118"/>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3.2.10. Экономно и рационально расходовать энергию, топливо и другие материальные ресурсы работодателя.</w:t>
      </w:r>
    </w:p>
    <w:p w:rsidR="004D3A77" w:rsidRPr="004D3A77" w:rsidRDefault="004D3A77" w:rsidP="004D3A77">
      <w:pPr>
        <w:tabs>
          <w:tab w:val="left" w:pos="599"/>
        </w:tabs>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3.2.11. Соблюдать законные права и свободы воспитанников.</w:t>
      </w:r>
    </w:p>
    <w:p w:rsidR="004D3A77" w:rsidRPr="004D3A77" w:rsidRDefault="004D3A77" w:rsidP="004D3A77">
      <w:pPr>
        <w:tabs>
          <w:tab w:val="left" w:pos="719"/>
        </w:tabs>
        <w:spacing w:before="2" w:after="0" w:line="240" w:lineRule="auto"/>
        <w:ind w:right="103"/>
        <w:contextualSpacing/>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3.2.12. Уважительно и тактично относиться к коллегам по работе и воспитанникам.</w:t>
      </w:r>
    </w:p>
    <w:p w:rsidR="004D3A77" w:rsidRPr="004D3A77" w:rsidRDefault="004D3A77" w:rsidP="004D3A77">
      <w:pPr>
        <w:tabs>
          <w:tab w:val="left" w:pos="719"/>
        </w:tabs>
        <w:spacing w:before="2" w:after="0" w:line="240" w:lineRule="auto"/>
        <w:ind w:right="103"/>
        <w:contextualSpacing/>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3.2.13. Выполнять другие обязанности, отнесенные уставом </w:t>
      </w:r>
      <w:r w:rsidR="00EA7947">
        <w:rPr>
          <w:rFonts w:ascii="Times New Roman" w:eastAsia="Times New Roman" w:hAnsi="Times New Roman" w:cs="Times New Roman"/>
          <w:sz w:val="24"/>
          <w:szCs w:val="24"/>
          <w:lang w:eastAsia="ru-RU"/>
        </w:rPr>
        <w:t>МАДОУ «</w:t>
      </w:r>
      <w:proofErr w:type="gramStart"/>
      <w:r w:rsidR="00EA7947">
        <w:rPr>
          <w:rFonts w:ascii="Times New Roman" w:eastAsia="Times New Roman" w:hAnsi="Times New Roman" w:cs="Times New Roman"/>
          <w:sz w:val="24"/>
          <w:szCs w:val="24"/>
          <w:lang w:eastAsia="ru-RU"/>
        </w:rPr>
        <w:t>Детский</w:t>
      </w:r>
      <w:proofErr w:type="gramEnd"/>
      <w:r w:rsidR="00EA7947">
        <w:rPr>
          <w:rFonts w:ascii="Times New Roman" w:eastAsia="Times New Roman" w:hAnsi="Times New Roman" w:cs="Times New Roman"/>
          <w:sz w:val="24"/>
          <w:szCs w:val="24"/>
          <w:lang w:eastAsia="ru-RU"/>
        </w:rPr>
        <w:t xml:space="preserve"> сад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трудовым договором и законодательством Российской Федерации к компетенции работника.</w:t>
      </w:r>
    </w:p>
    <w:p w:rsidR="004D3A77" w:rsidRPr="004D3A77" w:rsidRDefault="004D3A77" w:rsidP="004D3A77">
      <w:pPr>
        <w:tabs>
          <w:tab w:val="left" w:pos="536"/>
        </w:tabs>
        <w:spacing w:after="0" w:line="240" w:lineRule="auto"/>
        <w:jc w:val="both"/>
        <w:rPr>
          <w:rFonts w:ascii="Times New Roman" w:eastAsia="Times New Roman" w:hAnsi="Times New Roman" w:cs="Times New Roman"/>
          <w:b/>
          <w:sz w:val="24"/>
          <w:lang w:eastAsia="ru-RU"/>
        </w:rPr>
      </w:pPr>
      <w:r w:rsidRPr="004D3A77">
        <w:rPr>
          <w:rFonts w:ascii="Times New Roman" w:eastAsia="Times New Roman" w:hAnsi="Times New Roman" w:cs="Times New Roman"/>
          <w:b/>
          <w:sz w:val="24"/>
          <w:lang w:eastAsia="ru-RU"/>
        </w:rPr>
        <w:t xml:space="preserve">3.3. Работодатель имеет право </w:t>
      </w:r>
      <w:r w:rsidRPr="004D3A77">
        <w:rPr>
          <w:rFonts w:ascii="Times New Roman" w:eastAsia="Times New Roman" w:hAnsi="Times New Roman" w:cs="Times New Roman"/>
          <w:sz w:val="24"/>
          <w:lang w:eastAsia="ru-RU"/>
        </w:rPr>
        <w:t>(ст.22 ТКРФ):</w:t>
      </w:r>
    </w:p>
    <w:p w:rsidR="004D3A77" w:rsidRPr="004D3A77" w:rsidRDefault="004D3A77" w:rsidP="004D3A77">
      <w:pPr>
        <w:tabs>
          <w:tab w:val="left" w:pos="536"/>
        </w:tabs>
        <w:spacing w:after="0" w:line="240" w:lineRule="auto"/>
        <w:jc w:val="both"/>
        <w:rPr>
          <w:rFonts w:ascii="Times New Roman" w:eastAsia="Times New Roman" w:hAnsi="Times New Roman" w:cs="Times New Roman"/>
          <w:b/>
          <w:sz w:val="24"/>
          <w:lang w:eastAsia="ru-RU"/>
        </w:rPr>
      </w:pPr>
      <w:r w:rsidRPr="004D3A77">
        <w:rPr>
          <w:rFonts w:ascii="Times New Roman" w:eastAsia="Times New Roman" w:hAnsi="Times New Roman" w:cs="Times New Roman"/>
          <w:sz w:val="24"/>
          <w:lang w:eastAsia="ru-RU"/>
        </w:rPr>
        <w:t xml:space="preserve">3.3.1. На управление </w:t>
      </w:r>
      <w:r w:rsidR="00EA7947">
        <w:rPr>
          <w:rFonts w:ascii="Times New Roman" w:eastAsia="Times New Roman" w:hAnsi="Times New Roman" w:cs="Times New Roman"/>
          <w:sz w:val="24"/>
          <w:szCs w:val="24"/>
          <w:lang w:eastAsia="ru-RU"/>
        </w:rPr>
        <w:t>МАДОУ «</w:t>
      </w:r>
      <w:proofErr w:type="gramStart"/>
      <w:r w:rsidR="00EA7947">
        <w:rPr>
          <w:rFonts w:ascii="Times New Roman" w:eastAsia="Times New Roman" w:hAnsi="Times New Roman" w:cs="Times New Roman"/>
          <w:sz w:val="24"/>
          <w:szCs w:val="24"/>
          <w:lang w:eastAsia="ru-RU"/>
        </w:rPr>
        <w:t>Детский</w:t>
      </w:r>
      <w:proofErr w:type="gramEnd"/>
      <w:r w:rsidR="00EA7947">
        <w:rPr>
          <w:rFonts w:ascii="Times New Roman" w:eastAsia="Times New Roman" w:hAnsi="Times New Roman" w:cs="Times New Roman"/>
          <w:sz w:val="24"/>
          <w:szCs w:val="24"/>
          <w:lang w:eastAsia="ru-RU"/>
        </w:rPr>
        <w:t xml:space="preserve"> сад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принятие решений в пределах полномочий, предусмотренных уставом учреждения.</w:t>
      </w:r>
    </w:p>
    <w:p w:rsidR="004D3A77" w:rsidRPr="004D3A77" w:rsidRDefault="004D3A77" w:rsidP="004D3A77">
      <w:pPr>
        <w:tabs>
          <w:tab w:val="left" w:pos="599"/>
        </w:tabs>
        <w:spacing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3.3.2. На заключение, изменение и расторжение трудовых договоров с работниками в порядке и на условиях, которые установлены ТК РФ, иными федеральными законами.</w:t>
      </w:r>
    </w:p>
    <w:p w:rsidR="004D3A77" w:rsidRPr="004D3A77" w:rsidRDefault="004D3A77" w:rsidP="004D3A77">
      <w:pPr>
        <w:tabs>
          <w:tab w:val="left" w:pos="599"/>
        </w:tabs>
        <w:spacing w:after="0" w:line="240" w:lineRule="auto"/>
        <w:ind w:right="114"/>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3.3.3. На ведение коллективных переговоров через своих представителей и заключение коллективных договоров.</w:t>
      </w:r>
    </w:p>
    <w:p w:rsidR="004D3A77" w:rsidRPr="004D3A77" w:rsidRDefault="004D3A77" w:rsidP="004D3A77">
      <w:pPr>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3.3.4. На поощрение работников за добросовестный эффективный труд.</w:t>
      </w:r>
    </w:p>
    <w:p w:rsidR="004D3A77" w:rsidRPr="004D3A77" w:rsidRDefault="004D3A77" w:rsidP="004D3A77">
      <w:pPr>
        <w:tabs>
          <w:tab w:val="left" w:pos="599"/>
        </w:tabs>
        <w:spacing w:before="2"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3.3.5.. На требование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p>
    <w:p w:rsidR="004D3A77" w:rsidRPr="004D3A77" w:rsidRDefault="004D3A77" w:rsidP="004D3A77">
      <w:pPr>
        <w:tabs>
          <w:tab w:val="left" w:pos="599"/>
        </w:tabs>
        <w:spacing w:after="0" w:line="240" w:lineRule="auto"/>
        <w:ind w:right="11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3.3.6. На привлечение работников к дисциплинарной и материальной ответственности в порядке, установленном ТК РФ, иными федеральными законами.</w:t>
      </w:r>
    </w:p>
    <w:p w:rsidR="004D3A77" w:rsidRPr="004D3A77" w:rsidRDefault="004D3A77" w:rsidP="004D3A77">
      <w:pPr>
        <w:tabs>
          <w:tab w:val="left" w:pos="599"/>
        </w:tabs>
        <w:spacing w:after="0" w:line="240" w:lineRule="auto"/>
        <w:ind w:right="10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3.3.7. На принятие локальных нормативных актов, регламентирующих управленческую и образовательную деяте</w:t>
      </w:r>
      <w:r w:rsidR="00EA7947">
        <w:rPr>
          <w:rFonts w:ascii="Times New Roman" w:eastAsia="Times New Roman" w:hAnsi="Times New Roman" w:cs="Times New Roman"/>
          <w:sz w:val="24"/>
          <w:lang w:eastAsia="ru-RU"/>
        </w:rPr>
        <w:t>льность МАДОУ «</w:t>
      </w:r>
      <w:proofErr w:type="gramStart"/>
      <w:r w:rsidR="00EA7947">
        <w:rPr>
          <w:rFonts w:ascii="Times New Roman" w:eastAsia="Times New Roman" w:hAnsi="Times New Roman" w:cs="Times New Roman"/>
          <w:sz w:val="24"/>
          <w:lang w:eastAsia="ru-RU"/>
        </w:rPr>
        <w:t>Детский</w:t>
      </w:r>
      <w:proofErr w:type="gramEnd"/>
      <w:r w:rsidR="00EA7947">
        <w:rPr>
          <w:rFonts w:ascii="Times New Roman" w:eastAsia="Times New Roman" w:hAnsi="Times New Roman" w:cs="Times New Roman"/>
          <w:sz w:val="24"/>
          <w:lang w:eastAsia="ru-RU"/>
        </w:rPr>
        <w:t xml:space="preserve"> сад № 322</w:t>
      </w:r>
      <w:r w:rsidRPr="004D3A77">
        <w:rPr>
          <w:rFonts w:ascii="Times New Roman" w:eastAsia="Times New Roman" w:hAnsi="Times New Roman" w:cs="Times New Roman"/>
          <w:sz w:val="24"/>
          <w:lang w:eastAsia="ru-RU"/>
        </w:rPr>
        <w:t>», а также содержащих нормы трудового права, в порядке, установленном ТК РФ.</w:t>
      </w:r>
    </w:p>
    <w:p w:rsidR="004D3A77" w:rsidRPr="004D3A77" w:rsidRDefault="004D3A77" w:rsidP="004D3A77">
      <w:pPr>
        <w:tabs>
          <w:tab w:val="left" w:pos="599"/>
        </w:tabs>
        <w:spacing w:after="0" w:line="240" w:lineRule="auto"/>
        <w:ind w:right="11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3.3.8. Реализовывать иные права, определенные уставом образовательного учреждения, трудовым договором, законодательством Российской Федерации.</w:t>
      </w:r>
    </w:p>
    <w:p w:rsidR="004D3A77" w:rsidRPr="004D3A77" w:rsidRDefault="004D3A77" w:rsidP="004D3A77">
      <w:pPr>
        <w:tabs>
          <w:tab w:val="left" w:pos="536"/>
        </w:tabs>
        <w:spacing w:after="0" w:line="240" w:lineRule="auto"/>
        <w:jc w:val="both"/>
        <w:rPr>
          <w:rFonts w:ascii="Times New Roman" w:eastAsia="Times New Roman" w:hAnsi="Times New Roman" w:cs="Times New Roman"/>
          <w:b/>
          <w:sz w:val="24"/>
          <w:lang w:eastAsia="ru-RU"/>
        </w:rPr>
      </w:pPr>
      <w:r w:rsidRPr="004D3A77">
        <w:rPr>
          <w:rFonts w:ascii="Times New Roman" w:eastAsia="Times New Roman" w:hAnsi="Times New Roman" w:cs="Times New Roman"/>
          <w:b/>
          <w:sz w:val="24"/>
          <w:lang w:eastAsia="ru-RU"/>
        </w:rPr>
        <w:t>3.4. Работодатель обязан:</w:t>
      </w:r>
    </w:p>
    <w:p w:rsidR="004D3A77" w:rsidRPr="004D3A77" w:rsidRDefault="004D3A77" w:rsidP="004D3A77">
      <w:pPr>
        <w:tabs>
          <w:tab w:val="left" w:pos="599"/>
        </w:tabs>
        <w:spacing w:before="2" w:after="0" w:line="240" w:lineRule="auto"/>
        <w:ind w:right="10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3.4.1.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создавать условия, необходимые для соблюдения работниками дисциплины труда.</w:t>
      </w:r>
    </w:p>
    <w:p w:rsidR="004D3A77" w:rsidRPr="004D3A77" w:rsidRDefault="004D3A77" w:rsidP="004D3A77">
      <w:pPr>
        <w:tabs>
          <w:tab w:val="left" w:pos="599"/>
        </w:tabs>
        <w:spacing w:before="2"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3.4.2.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4D3A77" w:rsidRPr="004D3A77" w:rsidRDefault="004D3A77" w:rsidP="004D3A77">
      <w:pPr>
        <w:tabs>
          <w:tab w:val="left" w:pos="599"/>
          <w:tab w:val="left" w:pos="2273"/>
          <w:tab w:val="left" w:pos="3870"/>
          <w:tab w:val="left" w:pos="4239"/>
          <w:tab w:val="left" w:pos="5299"/>
          <w:tab w:val="left" w:pos="6172"/>
          <w:tab w:val="left" w:pos="8235"/>
        </w:tabs>
        <w:spacing w:after="0" w:line="240" w:lineRule="auto"/>
        <w:ind w:right="10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3.4.3. Предоставлять работникам работу, обусловленную трудовым договором.</w:t>
      </w:r>
    </w:p>
    <w:p w:rsidR="004D3A77" w:rsidRPr="004D3A77" w:rsidRDefault="004D3A77" w:rsidP="004D3A77">
      <w:pPr>
        <w:tabs>
          <w:tab w:val="left" w:pos="0"/>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3.4.4. Обеспечивать</w:t>
      </w:r>
      <w:r w:rsidRPr="004D3A77">
        <w:rPr>
          <w:rFonts w:ascii="Times New Roman" w:eastAsia="Times New Roman" w:hAnsi="Times New Roman" w:cs="Times New Roman"/>
          <w:sz w:val="24"/>
          <w:lang w:eastAsia="ru-RU"/>
        </w:rPr>
        <w:tab/>
        <w:t>безопасность</w:t>
      </w:r>
      <w:r w:rsidRPr="004D3A77">
        <w:rPr>
          <w:rFonts w:ascii="Times New Roman" w:eastAsia="Times New Roman" w:hAnsi="Times New Roman" w:cs="Times New Roman"/>
          <w:sz w:val="24"/>
          <w:lang w:eastAsia="ru-RU"/>
        </w:rPr>
        <w:tab/>
        <w:t>и</w:t>
      </w:r>
      <w:r w:rsidRPr="004D3A77">
        <w:rPr>
          <w:rFonts w:ascii="Times New Roman" w:eastAsia="Times New Roman" w:hAnsi="Times New Roman" w:cs="Times New Roman"/>
          <w:sz w:val="24"/>
          <w:lang w:eastAsia="ru-RU"/>
        </w:rPr>
        <w:tab/>
        <w:t>условия</w:t>
      </w:r>
      <w:r w:rsidRPr="004D3A77">
        <w:rPr>
          <w:rFonts w:ascii="Times New Roman" w:eastAsia="Times New Roman" w:hAnsi="Times New Roman" w:cs="Times New Roman"/>
          <w:sz w:val="24"/>
          <w:lang w:eastAsia="ru-RU"/>
        </w:rPr>
        <w:tab/>
        <w:t>труда, соответствующие государственным нормативным требованиям охраны труда.</w:t>
      </w:r>
    </w:p>
    <w:p w:rsidR="004D3A77" w:rsidRPr="004D3A77" w:rsidRDefault="004D3A77" w:rsidP="004D3A77">
      <w:pPr>
        <w:spacing w:before="2" w:after="0" w:line="240" w:lineRule="auto"/>
        <w:ind w:right="10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3.4.5.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4D3A77" w:rsidRPr="004D3A77" w:rsidRDefault="004D3A77" w:rsidP="004D3A77">
      <w:pPr>
        <w:spacing w:before="2" w:after="0" w:line="240" w:lineRule="auto"/>
        <w:ind w:right="10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3.4.6. Обеспечивать работникам равную оплату за труд равной ценности.</w:t>
      </w:r>
    </w:p>
    <w:p w:rsidR="004D3A77" w:rsidRPr="004D3A77" w:rsidRDefault="004D3A77" w:rsidP="004D3A77">
      <w:pPr>
        <w:tabs>
          <w:tab w:val="left" w:pos="599"/>
        </w:tabs>
        <w:spacing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lastRenderedPageBreak/>
        <w:t>3.4.7. Выплачивать в полном размере причитающуюся работникам заработную плату в сроки, установленные ТК РФ, коллективным договором, правилами внутреннего трудового распорядка, трудовым договором.</w:t>
      </w:r>
    </w:p>
    <w:p w:rsidR="004D3A77" w:rsidRPr="004D3A77" w:rsidRDefault="004D3A77" w:rsidP="004D3A77">
      <w:pPr>
        <w:tabs>
          <w:tab w:val="left" w:pos="599"/>
        </w:tabs>
        <w:spacing w:before="7" w:after="0" w:line="240" w:lineRule="auto"/>
        <w:ind w:right="11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3.4.8. Вести коллективные переговоры, а также заключать коллективный договор в порядке, установленном ТК РФ.</w:t>
      </w:r>
    </w:p>
    <w:p w:rsidR="004D3A77" w:rsidRPr="004D3A77" w:rsidRDefault="004D3A77" w:rsidP="004D3A77">
      <w:pPr>
        <w:tabs>
          <w:tab w:val="left" w:pos="599"/>
        </w:tabs>
        <w:spacing w:before="7" w:after="0" w:line="240" w:lineRule="auto"/>
        <w:ind w:right="11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3.4.9. Предоставлять представителям работников полную и достоверную информацию, необходимую для заключения коллективного договора, соглашения и </w:t>
      </w:r>
      <w:proofErr w:type="gramStart"/>
      <w:r w:rsidRPr="004D3A77">
        <w:rPr>
          <w:rFonts w:ascii="Times New Roman" w:eastAsia="Times New Roman" w:hAnsi="Times New Roman" w:cs="Times New Roman"/>
          <w:sz w:val="24"/>
          <w:lang w:eastAsia="ru-RU"/>
        </w:rPr>
        <w:t>контроля за</w:t>
      </w:r>
      <w:proofErr w:type="gramEnd"/>
      <w:r w:rsidRPr="004D3A77">
        <w:rPr>
          <w:rFonts w:ascii="Times New Roman" w:eastAsia="Times New Roman" w:hAnsi="Times New Roman" w:cs="Times New Roman"/>
          <w:sz w:val="24"/>
          <w:lang w:eastAsia="ru-RU"/>
        </w:rPr>
        <w:t xml:space="preserve"> их выполнением.</w:t>
      </w:r>
    </w:p>
    <w:p w:rsidR="004D3A77" w:rsidRPr="004D3A77" w:rsidRDefault="004D3A77" w:rsidP="004D3A77">
      <w:pPr>
        <w:tabs>
          <w:tab w:val="left" w:pos="599"/>
        </w:tabs>
        <w:spacing w:before="4" w:after="0" w:line="240" w:lineRule="auto"/>
        <w:ind w:right="12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3.4.10. Знакомить работников под роспись с принимаемыми локальными нормативными актами, непосредственно связанными с их трудовой деятельностью.</w:t>
      </w:r>
    </w:p>
    <w:p w:rsidR="004D3A77" w:rsidRPr="004D3A77" w:rsidRDefault="004D3A77" w:rsidP="004D3A7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 xml:space="preserve">3.4.11. </w:t>
      </w:r>
      <w:proofErr w:type="gramStart"/>
      <w:r w:rsidRPr="004D3A77">
        <w:rPr>
          <w:rFonts w:ascii="Times New Roman" w:eastAsia="Times New Roman" w:hAnsi="Times New Roman" w:cs="Times New Roman"/>
          <w:color w:val="000000"/>
          <w:sz w:val="24"/>
          <w:szCs w:val="24"/>
          <w:lang w:eastAsia="ru-RU"/>
        </w:rPr>
        <w:t>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roofErr w:type="gramEnd"/>
    </w:p>
    <w:p w:rsidR="004D3A77" w:rsidRPr="004D3A77" w:rsidRDefault="004D3A77" w:rsidP="004D3A77">
      <w:pPr>
        <w:shd w:val="clear" w:color="auto" w:fill="FFFFFF"/>
        <w:spacing w:after="0" w:line="240" w:lineRule="auto"/>
        <w:jc w:val="both"/>
        <w:rPr>
          <w:rFonts w:ascii="Times New Roman" w:eastAsia="Times New Roman" w:hAnsi="Times New Roman" w:cs="Times New Roman"/>
          <w:color w:val="000000"/>
          <w:sz w:val="24"/>
          <w:szCs w:val="24"/>
          <w:lang w:eastAsia="ru-RU"/>
        </w:rPr>
      </w:pPr>
      <w:bookmarkStart w:id="20" w:name="dst208"/>
      <w:bookmarkEnd w:id="20"/>
      <w:r w:rsidRPr="004D3A77">
        <w:rPr>
          <w:rFonts w:ascii="Times New Roman" w:eastAsia="Times New Roman" w:hAnsi="Times New Roman" w:cs="Times New Roman"/>
          <w:color w:val="000000"/>
          <w:sz w:val="24"/>
          <w:szCs w:val="24"/>
          <w:lang w:eastAsia="ru-RU"/>
        </w:rPr>
        <w:t>3.4.12. 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4D3A77" w:rsidRPr="004D3A77" w:rsidRDefault="004D3A77" w:rsidP="004D3A77">
      <w:pPr>
        <w:tabs>
          <w:tab w:val="left" w:pos="719"/>
        </w:tabs>
        <w:spacing w:before="4" w:after="0" w:line="240" w:lineRule="auto"/>
        <w:ind w:right="11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3.4.13. Обеспечивать бытовые </w:t>
      </w:r>
      <w:r w:rsidRPr="004D3A77">
        <w:rPr>
          <w:rFonts w:ascii="Times New Roman" w:eastAsia="Times New Roman" w:hAnsi="Times New Roman" w:cs="Times New Roman"/>
          <w:spacing w:val="-3"/>
          <w:sz w:val="24"/>
          <w:lang w:eastAsia="ru-RU"/>
        </w:rPr>
        <w:t xml:space="preserve">нужды </w:t>
      </w:r>
      <w:r w:rsidRPr="004D3A77">
        <w:rPr>
          <w:rFonts w:ascii="Times New Roman" w:eastAsia="Times New Roman" w:hAnsi="Times New Roman" w:cs="Times New Roman"/>
          <w:sz w:val="24"/>
          <w:lang w:eastAsia="ru-RU"/>
        </w:rPr>
        <w:t>работников, связанные с исполнением ими трудовых обязанностей.</w:t>
      </w:r>
    </w:p>
    <w:p w:rsidR="004D3A77" w:rsidRPr="004D3A77" w:rsidRDefault="004D3A77" w:rsidP="004D3A77">
      <w:pPr>
        <w:tabs>
          <w:tab w:val="left" w:pos="719"/>
        </w:tabs>
        <w:spacing w:before="5" w:after="0" w:line="240" w:lineRule="auto"/>
        <w:ind w:right="11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3.4.14. Осуществлять обязательное социальное страхование работников в порядке, установленном федеральными законами.</w:t>
      </w:r>
    </w:p>
    <w:p w:rsidR="004D3A77" w:rsidRPr="004D3A77" w:rsidRDefault="004D3A77" w:rsidP="004D3A77">
      <w:pPr>
        <w:tabs>
          <w:tab w:val="left" w:pos="929"/>
        </w:tabs>
        <w:spacing w:before="4" w:after="0" w:line="240" w:lineRule="auto"/>
        <w:ind w:right="112"/>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3.4.15.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w:t>
      </w:r>
    </w:p>
    <w:p w:rsidR="004D3A77" w:rsidRPr="004D3A77" w:rsidRDefault="004D3A77" w:rsidP="004D3A77">
      <w:pPr>
        <w:tabs>
          <w:tab w:val="left" w:pos="873"/>
        </w:tabs>
        <w:spacing w:after="0" w:line="240" w:lineRule="auto"/>
        <w:ind w:right="11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3.4.16. Не допускать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p>
    <w:p w:rsidR="004D3A77" w:rsidRPr="004D3A77" w:rsidRDefault="004D3A77" w:rsidP="004D3A77">
      <w:pPr>
        <w:tabs>
          <w:tab w:val="left" w:pos="719"/>
        </w:tabs>
        <w:spacing w:before="7" w:after="0" w:line="240" w:lineRule="auto"/>
        <w:ind w:right="102"/>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3.4.17. Создавать условия для внедрения инноваций, обеспечивать формирование и реализацию инициатив работников </w:t>
      </w:r>
      <w:r w:rsidR="00EA7947">
        <w:rPr>
          <w:rFonts w:ascii="Times New Roman" w:eastAsia="Times New Roman" w:hAnsi="Times New Roman" w:cs="Times New Roman"/>
          <w:sz w:val="24"/>
          <w:szCs w:val="24"/>
          <w:lang w:eastAsia="ru-RU"/>
        </w:rPr>
        <w:t>МАДОУ «</w:t>
      </w:r>
      <w:proofErr w:type="gramStart"/>
      <w:r w:rsidR="00EA7947">
        <w:rPr>
          <w:rFonts w:ascii="Times New Roman" w:eastAsia="Times New Roman" w:hAnsi="Times New Roman" w:cs="Times New Roman"/>
          <w:sz w:val="24"/>
          <w:szCs w:val="24"/>
          <w:lang w:eastAsia="ru-RU"/>
        </w:rPr>
        <w:t>Детский</w:t>
      </w:r>
      <w:proofErr w:type="gramEnd"/>
      <w:r w:rsidR="00EA7947">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w:t>
      </w:r>
    </w:p>
    <w:p w:rsidR="004D3A77" w:rsidRPr="004D3A77" w:rsidRDefault="004D3A77" w:rsidP="004D3A77">
      <w:pPr>
        <w:tabs>
          <w:tab w:val="left" w:pos="719"/>
        </w:tabs>
        <w:spacing w:after="0" w:line="240" w:lineRule="auto"/>
        <w:ind w:right="103"/>
        <w:contextualSpacing/>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3.4.18. Создавать условия для непрерывного повышения квалификации работников; </w:t>
      </w:r>
    </w:p>
    <w:p w:rsidR="004D3A77" w:rsidRPr="004D3A77" w:rsidRDefault="004D3A77" w:rsidP="004D3A77">
      <w:pPr>
        <w:tabs>
          <w:tab w:val="left" w:pos="719"/>
        </w:tabs>
        <w:spacing w:after="0" w:line="240" w:lineRule="auto"/>
        <w:ind w:right="10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3.4.19. Поддерживать благоприятный морально-психологический климат в коллективе.</w:t>
      </w:r>
    </w:p>
    <w:p w:rsidR="004D3A77" w:rsidRPr="004D3A77" w:rsidRDefault="004D3A77" w:rsidP="004D3A77">
      <w:pPr>
        <w:tabs>
          <w:tab w:val="left" w:pos="719"/>
        </w:tabs>
        <w:spacing w:after="0" w:line="240" w:lineRule="auto"/>
        <w:ind w:right="103"/>
        <w:contextualSpacing/>
        <w:jc w:val="both"/>
        <w:rPr>
          <w:rFonts w:ascii="Times New Roman" w:eastAsia="Times New Roman" w:hAnsi="Times New Roman" w:cs="Times New Roman"/>
          <w:color w:val="000000"/>
          <w:sz w:val="24"/>
          <w:szCs w:val="24"/>
          <w:shd w:val="clear" w:color="auto" w:fill="FFFFFF"/>
          <w:lang w:eastAsia="ru-RU"/>
        </w:rPr>
      </w:pPr>
      <w:r w:rsidRPr="004D3A77">
        <w:rPr>
          <w:rFonts w:ascii="Times New Roman" w:eastAsia="Times New Roman" w:hAnsi="Times New Roman" w:cs="Times New Roman"/>
          <w:sz w:val="24"/>
          <w:szCs w:val="24"/>
          <w:lang w:eastAsia="ru-RU"/>
        </w:rPr>
        <w:t xml:space="preserve">3.4.20. </w:t>
      </w:r>
      <w:r w:rsidRPr="004D3A77">
        <w:rPr>
          <w:rFonts w:ascii="Times New Roman" w:eastAsia="Times New Roman" w:hAnsi="Times New Roman" w:cs="Times New Roman"/>
          <w:color w:val="000000"/>
          <w:sz w:val="24"/>
          <w:szCs w:val="24"/>
          <w:shd w:val="clear" w:color="auto" w:fill="FFFFFF"/>
          <w:lang w:eastAsia="ru-RU"/>
        </w:rPr>
        <w:t>В целях обеспечения прав и свобод человека и гражданина работодатель и его представители при работе с персональными данными работника обязаны соблюдать общие требования в соответствии со статьями 86, 87, 88 ТК РФ.</w:t>
      </w:r>
    </w:p>
    <w:p w:rsidR="004D3A77" w:rsidRPr="004D3A77" w:rsidRDefault="004D3A77" w:rsidP="004D3A7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 xml:space="preserve">В целях обеспечения защиты персональных данных, хранящихся у работодателя, работники имеют право </w:t>
      </w:r>
      <w:proofErr w:type="gramStart"/>
      <w:r w:rsidRPr="004D3A77">
        <w:rPr>
          <w:rFonts w:ascii="Times New Roman" w:eastAsia="Times New Roman" w:hAnsi="Times New Roman" w:cs="Times New Roman"/>
          <w:color w:val="000000"/>
          <w:sz w:val="24"/>
          <w:szCs w:val="24"/>
          <w:lang w:eastAsia="ru-RU"/>
        </w:rPr>
        <w:t>на</w:t>
      </w:r>
      <w:proofErr w:type="gramEnd"/>
      <w:r w:rsidRPr="004D3A77">
        <w:rPr>
          <w:rFonts w:ascii="Times New Roman" w:eastAsia="Times New Roman" w:hAnsi="Times New Roman" w:cs="Times New Roman"/>
          <w:color w:val="000000"/>
          <w:sz w:val="24"/>
          <w:szCs w:val="24"/>
          <w:lang w:eastAsia="ru-RU"/>
        </w:rPr>
        <w:t>:</w:t>
      </w:r>
    </w:p>
    <w:p w:rsidR="004D3A77" w:rsidRPr="004D3A77" w:rsidRDefault="004D3A77" w:rsidP="00EA7947">
      <w:pPr>
        <w:numPr>
          <w:ilvl w:val="0"/>
          <w:numId w:val="11"/>
        </w:numPr>
        <w:shd w:val="clear" w:color="auto" w:fill="FFFFFF"/>
        <w:spacing w:after="0" w:line="240" w:lineRule="auto"/>
        <w:ind w:left="0" w:firstLine="0"/>
        <w:contextualSpacing/>
        <w:jc w:val="both"/>
        <w:rPr>
          <w:rFonts w:ascii="Times New Roman" w:eastAsia="Times New Roman" w:hAnsi="Times New Roman" w:cs="Times New Roman"/>
          <w:sz w:val="24"/>
          <w:szCs w:val="24"/>
          <w:lang w:eastAsia="ru-RU"/>
        </w:rPr>
      </w:pPr>
      <w:bookmarkStart w:id="21" w:name="dst100664"/>
      <w:bookmarkEnd w:id="21"/>
      <w:r w:rsidRPr="004D3A77">
        <w:rPr>
          <w:rFonts w:ascii="Times New Roman" w:eastAsia="Times New Roman" w:hAnsi="Times New Roman" w:cs="Times New Roman"/>
          <w:sz w:val="24"/>
          <w:szCs w:val="24"/>
          <w:lang w:eastAsia="ru-RU"/>
        </w:rPr>
        <w:t>полную информацию об их персональных данных и обработке этих данных;</w:t>
      </w:r>
      <w:bookmarkStart w:id="22" w:name="dst100665"/>
      <w:bookmarkEnd w:id="22"/>
    </w:p>
    <w:p w:rsidR="004D3A77" w:rsidRPr="004D3A77" w:rsidRDefault="004D3A77" w:rsidP="00EA7947">
      <w:pPr>
        <w:numPr>
          <w:ilvl w:val="0"/>
          <w:numId w:val="11"/>
        </w:numPr>
        <w:shd w:val="clear" w:color="auto" w:fill="FFFFFF"/>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свободный бесплатный доступ к своим персональным данным, включая право на получение копий любой записи, содержащей персональные данные работника, за исключением случаев, предусмотренных федеральным </w:t>
      </w:r>
      <w:hyperlink r:id="rId15" w:anchor="dst100335" w:history="1">
        <w:r w:rsidRPr="004D3A77">
          <w:rPr>
            <w:rFonts w:ascii="Times New Roman" w:eastAsia="Times New Roman" w:hAnsi="Times New Roman" w:cs="Times New Roman"/>
            <w:sz w:val="24"/>
            <w:szCs w:val="24"/>
            <w:lang w:eastAsia="ru-RU"/>
          </w:rPr>
          <w:t>законом</w:t>
        </w:r>
      </w:hyperlink>
      <w:r w:rsidRPr="004D3A77">
        <w:rPr>
          <w:rFonts w:ascii="Times New Roman" w:eastAsia="Times New Roman" w:hAnsi="Times New Roman" w:cs="Times New Roman"/>
          <w:sz w:val="24"/>
          <w:szCs w:val="24"/>
          <w:lang w:eastAsia="ru-RU"/>
        </w:rPr>
        <w:t>;</w:t>
      </w:r>
      <w:bookmarkStart w:id="23" w:name="dst100666"/>
      <w:bookmarkEnd w:id="23"/>
    </w:p>
    <w:p w:rsidR="004D3A77" w:rsidRPr="004D3A77" w:rsidRDefault="004D3A77" w:rsidP="00EA7947">
      <w:pPr>
        <w:numPr>
          <w:ilvl w:val="0"/>
          <w:numId w:val="11"/>
        </w:numPr>
        <w:shd w:val="clear" w:color="auto" w:fill="FFFFFF"/>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определение своих представителей для защиты своих персональных данных;</w:t>
      </w:r>
      <w:bookmarkStart w:id="24" w:name="dst102448"/>
      <w:bookmarkStart w:id="25" w:name="dst100667"/>
      <w:bookmarkEnd w:id="24"/>
      <w:bookmarkEnd w:id="25"/>
    </w:p>
    <w:p w:rsidR="004D3A77" w:rsidRPr="004D3A77" w:rsidRDefault="004D3A77" w:rsidP="00EA7947">
      <w:pPr>
        <w:numPr>
          <w:ilvl w:val="0"/>
          <w:numId w:val="11"/>
        </w:numPr>
        <w:shd w:val="clear" w:color="auto" w:fill="FFFFFF"/>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доступ к медицинской документации, отражающей состояние их здоровья, с помощью медицинского работника по их выбору;</w:t>
      </w:r>
    </w:p>
    <w:p w:rsidR="004D3A77" w:rsidRPr="004D3A77" w:rsidRDefault="004D3A77" w:rsidP="00EA7947">
      <w:pPr>
        <w:numPr>
          <w:ilvl w:val="0"/>
          <w:numId w:val="11"/>
        </w:numPr>
        <w:shd w:val="clear" w:color="auto" w:fill="FFFFFF"/>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xml:space="preserve">требование об исключении или исправлении неверных или неполных персональных данных, а также данных, обработанных с нарушением требований ТК РФ или иного федерального закона. При отказе работодателя исключить или исправить персональные данные работника он имеет право заявить в письменной форме работодателю о своем несогласии с соответствующим обоснованием такого несогласия. </w:t>
      </w:r>
      <w:r w:rsidRPr="004D3A77">
        <w:rPr>
          <w:rFonts w:ascii="Times New Roman" w:eastAsia="Times New Roman" w:hAnsi="Times New Roman" w:cs="Times New Roman"/>
          <w:sz w:val="24"/>
          <w:szCs w:val="24"/>
          <w:lang w:eastAsia="ru-RU"/>
        </w:rPr>
        <w:lastRenderedPageBreak/>
        <w:t>Персональные данные оценочного характера работник имеет право дополнить заявлением, выражающим его собственную точку зрения;</w:t>
      </w:r>
      <w:bookmarkStart w:id="26" w:name="dst100669"/>
      <w:bookmarkEnd w:id="26"/>
    </w:p>
    <w:p w:rsidR="004D3A77" w:rsidRPr="004D3A77" w:rsidRDefault="004D3A77" w:rsidP="00EA7947">
      <w:pPr>
        <w:numPr>
          <w:ilvl w:val="0"/>
          <w:numId w:val="11"/>
        </w:numPr>
        <w:shd w:val="clear" w:color="auto" w:fill="FFFFFF"/>
        <w:spacing w:after="0" w:line="240" w:lineRule="auto"/>
        <w:ind w:left="0" w:firstLine="0"/>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требование об извещении работодателем всех лиц, которым ранее были сообщены неверные или неполные персональные данные работника, обо всех произведенных в них исключениях, исправлениях или дополнениях;</w:t>
      </w:r>
      <w:bookmarkStart w:id="27" w:name="dst100670"/>
      <w:bookmarkEnd w:id="27"/>
    </w:p>
    <w:p w:rsidR="004D3A77" w:rsidRPr="004D3A77" w:rsidRDefault="004D3A77" w:rsidP="00EA7947">
      <w:pPr>
        <w:numPr>
          <w:ilvl w:val="0"/>
          <w:numId w:val="11"/>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sz w:val="24"/>
          <w:szCs w:val="24"/>
          <w:lang w:eastAsia="ru-RU"/>
        </w:rPr>
        <w:t xml:space="preserve">обжалование в суд любых неправомерных действий или бездействия работодателя при обработке и защите </w:t>
      </w:r>
      <w:r w:rsidRPr="004D3A77">
        <w:rPr>
          <w:rFonts w:ascii="Times New Roman" w:eastAsia="Times New Roman" w:hAnsi="Times New Roman" w:cs="Times New Roman"/>
          <w:color w:val="000000"/>
          <w:sz w:val="24"/>
          <w:szCs w:val="24"/>
          <w:lang w:eastAsia="ru-RU"/>
        </w:rPr>
        <w:t>его персональных данных.</w:t>
      </w:r>
    </w:p>
    <w:p w:rsidR="004D3A77" w:rsidRPr="004D3A77" w:rsidRDefault="004D3A77" w:rsidP="004D3A77">
      <w:pPr>
        <w:shd w:val="clear" w:color="auto" w:fill="FFFFFF"/>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xml:space="preserve">Согласие на обработку персональных данных может быть отозвано субъектом персональных данных. </w:t>
      </w:r>
      <w:proofErr w:type="gramStart"/>
      <w:r w:rsidRPr="004D3A77">
        <w:rPr>
          <w:rFonts w:ascii="Times New Roman" w:eastAsia="Times New Roman" w:hAnsi="Times New Roman" w:cs="Times New Roman"/>
          <w:sz w:val="24"/>
          <w:szCs w:val="24"/>
          <w:lang w:eastAsia="ru-RU"/>
        </w:rPr>
        <w:t>В случае отзыва субъектом персональных данных согласия на обработку персональных данных оператор в праве продолжить обработку персональных данных без согласия субъекта персональных данных при наличии оснований, указанных в пунктах 2-11 части 1 ст. 6, части 2 ст.10 и части 2 ст.11 ФЗ от 27.07.2006 года № 152-ФЗ (редакции от 24.04.2020 года «О персональных данных».</w:t>
      </w:r>
      <w:proofErr w:type="gramEnd"/>
    </w:p>
    <w:p w:rsidR="004D3A77" w:rsidRPr="004D3A77" w:rsidRDefault="004D3A77" w:rsidP="004D3A77">
      <w:pPr>
        <w:tabs>
          <w:tab w:val="left" w:pos="719"/>
        </w:tabs>
        <w:spacing w:after="0" w:line="240" w:lineRule="auto"/>
        <w:ind w:right="10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3.4.21. Исполнять иные обязанности, определенные уставом </w:t>
      </w:r>
      <w:r w:rsidR="00EA7947">
        <w:rPr>
          <w:rFonts w:ascii="Times New Roman" w:eastAsia="Times New Roman" w:hAnsi="Times New Roman" w:cs="Times New Roman"/>
          <w:sz w:val="24"/>
          <w:szCs w:val="24"/>
          <w:lang w:eastAsia="ru-RU"/>
        </w:rPr>
        <w:t>МАДОУ «</w:t>
      </w:r>
      <w:proofErr w:type="gramStart"/>
      <w:r w:rsidR="00EA7947">
        <w:rPr>
          <w:rFonts w:ascii="Times New Roman" w:eastAsia="Times New Roman" w:hAnsi="Times New Roman" w:cs="Times New Roman"/>
          <w:sz w:val="24"/>
          <w:szCs w:val="24"/>
          <w:lang w:eastAsia="ru-RU"/>
        </w:rPr>
        <w:t>Детский</w:t>
      </w:r>
      <w:proofErr w:type="gramEnd"/>
      <w:r w:rsidR="00EA7947">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трудовым договором, коллективным договором, соглашениями, законодательством Российской Федерации.</w:t>
      </w:r>
    </w:p>
    <w:p w:rsidR="004D3A77" w:rsidRPr="004D3A77" w:rsidRDefault="004D3A77" w:rsidP="004D3A77">
      <w:pPr>
        <w:tabs>
          <w:tab w:val="left" w:pos="536"/>
        </w:tabs>
        <w:spacing w:before="2" w:after="0" w:line="240" w:lineRule="auto"/>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b/>
          <w:sz w:val="24"/>
          <w:lang w:eastAsia="ru-RU"/>
        </w:rPr>
        <w:t xml:space="preserve">3.5. Ответственность сторон </w:t>
      </w:r>
      <w:r w:rsidRPr="004D3A77">
        <w:rPr>
          <w:rFonts w:ascii="Times New Roman" w:eastAsia="Times New Roman" w:hAnsi="Times New Roman" w:cs="Times New Roman"/>
          <w:sz w:val="24"/>
          <w:lang w:eastAsia="ru-RU"/>
        </w:rPr>
        <w:t>трудового договора:</w:t>
      </w:r>
    </w:p>
    <w:p w:rsidR="004D3A77" w:rsidRPr="004D3A77" w:rsidRDefault="004D3A77" w:rsidP="004D3A77">
      <w:pPr>
        <w:tabs>
          <w:tab w:val="left" w:pos="770"/>
        </w:tabs>
        <w:spacing w:after="0" w:line="240" w:lineRule="auto"/>
        <w:ind w:right="108"/>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3.5.1. За нарушение положений трудового законодательства и иных нормативных правовых актов, содержащих нормы трудового права, к виновным лицам применяются меры дисциплинарной, административной, уголовной и гражданско-правовой ответственности в порядке и на условиях, определенных федеральными законами.</w:t>
      </w:r>
    </w:p>
    <w:p w:rsidR="004D3A77" w:rsidRPr="004D3A77" w:rsidRDefault="004D3A77" w:rsidP="004D3A77">
      <w:pPr>
        <w:tabs>
          <w:tab w:val="left" w:pos="842"/>
        </w:tabs>
        <w:spacing w:after="0" w:line="240" w:lineRule="auto"/>
        <w:ind w:right="114"/>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3.5.2. 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ТК РФ или иными федеральными законами.</w:t>
      </w:r>
    </w:p>
    <w:p w:rsidR="004D3A77" w:rsidRPr="004D3A77" w:rsidRDefault="004D3A77" w:rsidP="004D3A77">
      <w:pPr>
        <w:tabs>
          <w:tab w:val="left" w:pos="756"/>
        </w:tabs>
        <w:spacing w:after="0" w:line="240" w:lineRule="auto"/>
        <w:ind w:right="10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3.5.3. Сторона трудового договора (работодатель или работник), причинившая ущерб другой стороне, возмещает этот ущерб в соответствии с ТК РФ и иными федеральными законами (ст. 232 ТК РФ).</w:t>
      </w:r>
    </w:p>
    <w:p w:rsidR="004D3A77" w:rsidRPr="004D3A77" w:rsidRDefault="004D3A77" w:rsidP="004D3A77">
      <w:pPr>
        <w:spacing w:before="2"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Трудовым договором или заключаемыми в письменной форме соглашениями, прилагаемыми к нему, может конкретизироваться материальная ответственность сторон этого договора. При этом договорная ответственность работодателя перед работником не может быть ниже, а работника перед работодателем - выше, чем это предусмотрено ТК РФ или иными федеральными законами.</w:t>
      </w:r>
    </w:p>
    <w:p w:rsidR="004D3A77" w:rsidRPr="004D3A77" w:rsidRDefault="004D3A77" w:rsidP="004D3A77">
      <w:pPr>
        <w:tabs>
          <w:tab w:val="left" w:pos="814"/>
        </w:tabs>
        <w:spacing w:before="2" w:after="0" w:line="240" w:lineRule="auto"/>
        <w:ind w:right="11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3.5.4. Работодатель обязан в соответствии со ст. 234 ТК РФ возместить работнику не полученный им заработок во всех случаях незаконного лишения </w:t>
      </w:r>
      <w:r w:rsidRPr="004D3A77">
        <w:rPr>
          <w:rFonts w:ascii="Times New Roman" w:eastAsia="Times New Roman" w:hAnsi="Times New Roman" w:cs="Times New Roman"/>
          <w:spacing w:val="-3"/>
          <w:sz w:val="24"/>
          <w:lang w:eastAsia="ru-RU"/>
        </w:rPr>
        <w:t xml:space="preserve">его </w:t>
      </w:r>
      <w:r w:rsidRPr="004D3A77">
        <w:rPr>
          <w:rFonts w:ascii="Times New Roman" w:eastAsia="Times New Roman" w:hAnsi="Times New Roman" w:cs="Times New Roman"/>
          <w:sz w:val="24"/>
          <w:lang w:eastAsia="ru-RU"/>
        </w:rPr>
        <w:t>возможности трудиться, в том числе в случаях, когда заработок не получен в результате:</w:t>
      </w:r>
    </w:p>
    <w:p w:rsidR="004D3A77" w:rsidRPr="004D3A77" w:rsidRDefault="004D3A77" w:rsidP="004D3A77">
      <w:pPr>
        <w:numPr>
          <w:ilvl w:val="0"/>
          <w:numId w:val="12"/>
        </w:numPr>
        <w:tabs>
          <w:tab w:val="left" w:pos="325"/>
        </w:tabs>
        <w:spacing w:after="0" w:line="240" w:lineRule="auto"/>
        <w:ind w:left="113" w:right="111"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незаконного отстранения работника от работы, его увольнения или перевода на другую работу;</w:t>
      </w:r>
    </w:p>
    <w:p w:rsidR="004D3A77" w:rsidRPr="004D3A77" w:rsidRDefault="004D3A77" w:rsidP="004D3A77">
      <w:pPr>
        <w:numPr>
          <w:ilvl w:val="0"/>
          <w:numId w:val="12"/>
        </w:numPr>
        <w:tabs>
          <w:tab w:val="left" w:pos="306"/>
        </w:tabs>
        <w:spacing w:after="0" w:line="240" w:lineRule="auto"/>
        <w:ind w:left="113" w:right="115"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4D3A77" w:rsidRPr="004D3A77" w:rsidRDefault="004D3A77" w:rsidP="004D3A77">
      <w:pPr>
        <w:numPr>
          <w:ilvl w:val="0"/>
          <w:numId w:val="12"/>
        </w:numPr>
        <w:tabs>
          <w:tab w:val="left" w:pos="291"/>
        </w:tabs>
        <w:spacing w:before="2" w:after="0" w:line="240" w:lineRule="auto"/>
        <w:ind w:left="113" w:right="111"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задержки работодателем выдачи работнику трудовой книжки, предоставления сведений о трудовой деятельности, внесения в трудовую книжку, в сведения о трудовой деятельности неправильной или не соответствующей законодательству формулировки причины увольнения работника.</w:t>
      </w:r>
    </w:p>
    <w:p w:rsidR="004D3A77" w:rsidRPr="004D3A77" w:rsidRDefault="004D3A77" w:rsidP="004D3A77">
      <w:pPr>
        <w:tabs>
          <w:tab w:val="left" w:pos="727"/>
        </w:tabs>
        <w:spacing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3.5.5. </w:t>
      </w:r>
      <w:proofErr w:type="gramStart"/>
      <w:r w:rsidRPr="004D3A77">
        <w:rPr>
          <w:rFonts w:ascii="Times New Roman" w:eastAsia="Times New Roman" w:hAnsi="Times New Roman" w:cs="Times New Roman"/>
          <w:sz w:val="24"/>
          <w:lang w:eastAsia="ru-RU"/>
        </w:rPr>
        <w:t xml:space="preserve">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 выплаченных в срок сумм за каждый день задержки, начиная </w:t>
      </w:r>
      <w:r w:rsidRPr="004D3A77">
        <w:rPr>
          <w:rFonts w:ascii="Times New Roman" w:eastAsia="Times New Roman" w:hAnsi="Times New Roman" w:cs="Times New Roman"/>
          <w:spacing w:val="-3"/>
          <w:sz w:val="24"/>
          <w:lang w:eastAsia="ru-RU"/>
        </w:rPr>
        <w:t xml:space="preserve">со </w:t>
      </w:r>
      <w:r w:rsidRPr="004D3A77">
        <w:rPr>
          <w:rFonts w:ascii="Times New Roman" w:eastAsia="Times New Roman" w:hAnsi="Times New Roman" w:cs="Times New Roman"/>
          <w:sz w:val="24"/>
          <w:lang w:eastAsia="ru-RU"/>
        </w:rPr>
        <w:t>следующего дня после установленного</w:t>
      </w:r>
      <w:proofErr w:type="gramEnd"/>
      <w:r w:rsidRPr="004D3A77">
        <w:rPr>
          <w:rFonts w:ascii="Times New Roman" w:eastAsia="Times New Roman" w:hAnsi="Times New Roman" w:cs="Times New Roman"/>
          <w:sz w:val="24"/>
          <w:lang w:eastAsia="ru-RU"/>
        </w:rPr>
        <w:t xml:space="preserve">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w:t>
      </w:r>
      <w:r w:rsidRPr="004D3A77">
        <w:rPr>
          <w:rFonts w:ascii="Times New Roman" w:eastAsia="Times New Roman" w:hAnsi="Times New Roman" w:cs="Times New Roman"/>
          <w:sz w:val="24"/>
          <w:lang w:eastAsia="ru-RU"/>
        </w:rPr>
        <w:lastRenderedPageBreak/>
        <w:t>(денежной компенсации) исчисляется из фактически не выплаченных в срок сумм (ст. 236 ТК РФ).</w:t>
      </w:r>
    </w:p>
    <w:p w:rsidR="004D3A77" w:rsidRPr="004D3A77" w:rsidRDefault="004D3A77" w:rsidP="004D3A77">
      <w:pPr>
        <w:spacing w:before="2" w:after="0" w:line="240" w:lineRule="auto"/>
        <w:ind w:right="108"/>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Размер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по выплате указанной денежной компенсации возникает независимо от наличия вины работодателя.</w:t>
      </w:r>
    </w:p>
    <w:p w:rsidR="004D3A77" w:rsidRPr="004D3A77" w:rsidRDefault="004D3A77" w:rsidP="004D3A77">
      <w:pPr>
        <w:tabs>
          <w:tab w:val="left" w:pos="799"/>
        </w:tabs>
        <w:spacing w:after="0" w:line="240" w:lineRule="auto"/>
        <w:ind w:right="10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3.5.6. Работодатель, причинивший ущерб имуществу работника, возмещает этот ущерб в полном объеме. Размер ущерба исчисляется по действующим рыночным ценам.</w:t>
      </w:r>
    </w:p>
    <w:p w:rsidR="004D3A77" w:rsidRPr="004D3A77" w:rsidRDefault="004D3A77" w:rsidP="004D3A77">
      <w:pPr>
        <w:spacing w:after="0" w:line="240" w:lineRule="auto"/>
        <w:ind w:right="10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Заявление работника о возмещении ущерба направляется им работодателю. Работодатель обязан рассмотреть поступившее заявление и принять соответствующее решение в десятидневный срок </w:t>
      </w:r>
      <w:r w:rsidRPr="004D3A77">
        <w:rPr>
          <w:rFonts w:ascii="Times New Roman" w:eastAsia="Times New Roman" w:hAnsi="Times New Roman" w:cs="Times New Roman"/>
          <w:spacing w:val="-3"/>
          <w:sz w:val="24"/>
          <w:lang w:eastAsia="ru-RU"/>
        </w:rPr>
        <w:t xml:space="preserve">со </w:t>
      </w:r>
      <w:r w:rsidRPr="004D3A77">
        <w:rPr>
          <w:rFonts w:ascii="Times New Roman" w:eastAsia="Times New Roman" w:hAnsi="Times New Roman" w:cs="Times New Roman"/>
          <w:sz w:val="24"/>
          <w:lang w:eastAsia="ru-RU"/>
        </w:rPr>
        <w:t xml:space="preserve">дня </w:t>
      </w:r>
      <w:r w:rsidRPr="004D3A77">
        <w:rPr>
          <w:rFonts w:ascii="Times New Roman" w:eastAsia="Times New Roman" w:hAnsi="Times New Roman" w:cs="Times New Roman"/>
          <w:spacing w:val="-3"/>
          <w:sz w:val="24"/>
          <w:lang w:eastAsia="ru-RU"/>
        </w:rPr>
        <w:t xml:space="preserve">его </w:t>
      </w:r>
      <w:r w:rsidRPr="004D3A77">
        <w:rPr>
          <w:rFonts w:ascii="Times New Roman" w:eastAsia="Times New Roman" w:hAnsi="Times New Roman" w:cs="Times New Roman"/>
          <w:sz w:val="24"/>
          <w:lang w:eastAsia="ru-RU"/>
        </w:rPr>
        <w:t>поступления. При несогласии работника с решением работодателя или неполучении ответа в установленный срок работник имеет право обратиться в суд (ст. 235 ТК РФ).</w:t>
      </w:r>
    </w:p>
    <w:p w:rsidR="004D3A77" w:rsidRPr="004D3A77" w:rsidRDefault="004D3A77" w:rsidP="004D3A77">
      <w:pPr>
        <w:tabs>
          <w:tab w:val="left" w:pos="775"/>
        </w:tabs>
        <w:spacing w:before="40" w:after="0" w:line="240" w:lineRule="auto"/>
        <w:ind w:right="104"/>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3.5.7. 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 </w:t>
      </w:r>
    </w:p>
    <w:p w:rsidR="004D3A77" w:rsidRPr="004D3A77" w:rsidRDefault="004D3A77" w:rsidP="004D3A77">
      <w:pPr>
        <w:tabs>
          <w:tab w:val="left" w:pos="775"/>
        </w:tabs>
        <w:spacing w:before="40" w:after="0" w:line="240" w:lineRule="auto"/>
        <w:ind w:right="104"/>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w:t>
      </w:r>
    </w:p>
    <w:p w:rsidR="004D3A77" w:rsidRPr="004D3A77" w:rsidRDefault="004D3A77" w:rsidP="004D3A77">
      <w:pPr>
        <w:tabs>
          <w:tab w:val="left" w:pos="727"/>
        </w:tabs>
        <w:spacing w:after="0" w:line="240" w:lineRule="auto"/>
        <w:ind w:right="104"/>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3.5.8. За причиненный ущерб работник несет материальную ответственность в пределах своего среднего месячного заработка, если иное не предусмотрено ТК РФ или иными федеральными законами.</w:t>
      </w:r>
    </w:p>
    <w:p w:rsidR="004D3A77" w:rsidRPr="004D3A77" w:rsidRDefault="004D3A77" w:rsidP="004D3A77">
      <w:pPr>
        <w:tabs>
          <w:tab w:val="left" w:pos="838"/>
        </w:tabs>
        <w:spacing w:before="2"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3.5.9. Расторжение трудового договора после причинения ущерба не влечет за собой освобождения стороны этого договора от материальной ответственности, предусмотренной ТК РФ или иными федеральными законами.</w:t>
      </w:r>
    </w:p>
    <w:p w:rsidR="004D3A77" w:rsidRPr="004D3A77" w:rsidRDefault="004D3A77" w:rsidP="004D3A77">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4D3A77">
        <w:rPr>
          <w:rFonts w:ascii="Times New Roman" w:eastAsia="Times New Roman" w:hAnsi="Times New Roman" w:cs="Times New Roman"/>
          <w:sz w:val="24"/>
          <w:lang w:eastAsia="ru-RU"/>
        </w:rPr>
        <w:t xml:space="preserve">3.6. </w:t>
      </w:r>
      <w:r w:rsidRPr="004D3A77">
        <w:rPr>
          <w:rFonts w:ascii="Times New Roman" w:eastAsia="Times New Roman" w:hAnsi="Times New Roman" w:cs="Times New Roman"/>
          <w:b/>
          <w:i/>
          <w:color w:val="000000"/>
          <w:sz w:val="24"/>
          <w:szCs w:val="24"/>
          <w:lang w:eastAsia="ru-RU"/>
        </w:rPr>
        <w:t>Педагогические работники обязаны:</w:t>
      </w:r>
    </w:p>
    <w:p w:rsidR="004D3A77" w:rsidRPr="004D3A77" w:rsidRDefault="004D3A77" w:rsidP="00EA7947">
      <w:pPr>
        <w:numPr>
          <w:ilvl w:val="0"/>
          <w:numId w:val="13"/>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bookmarkStart w:id="28" w:name="dst100682"/>
      <w:bookmarkEnd w:id="28"/>
      <w:r w:rsidRPr="004D3A77">
        <w:rPr>
          <w:rFonts w:ascii="Times New Roman" w:eastAsia="Times New Roman" w:hAnsi="Times New Roman" w:cs="Times New Roman"/>
          <w:color w:val="000000"/>
          <w:sz w:val="24"/>
          <w:szCs w:val="24"/>
          <w:lang w:eastAsia="ru-RU"/>
        </w:rPr>
        <w:t xml:space="preserve">осуществлять свою деятельность на высоком профессиональном уровне, обеспечивать в полном объеме реализацию </w:t>
      </w:r>
      <w:proofErr w:type="gramStart"/>
      <w:r w:rsidRPr="004D3A77">
        <w:rPr>
          <w:rFonts w:ascii="Times New Roman" w:eastAsia="Times New Roman" w:hAnsi="Times New Roman" w:cs="Times New Roman"/>
          <w:color w:val="000000"/>
          <w:sz w:val="24"/>
          <w:szCs w:val="24"/>
          <w:lang w:eastAsia="ru-RU"/>
        </w:rPr>
        <w:t>преподаваемых</w:t>
      </w:r>
      <w:proofErr w:type="gramEnd"/>
      <w:r w:rsidRPr="004D3A77">
        <w:rPr>
          <w:rFonts w:ascii="Times New Roman" w:eastAsia="Times New Roman" w:hAnsi="Times New Roman" w:cs="Times New Roman"/>
          <w:color w:val="000000"/>
          <w:sz w:val="24"/>
          <w:szCs w:val="24"/>
          <w:lang w:eastAsia="ru-RU"/>
        </w:rPr>
        <w:t xml:space="preserve"> учебных предмета, курса, дисциплины (модуля) в соответствии с утвержденной рабочей программой;</w:t>
      </w:r>
      <w:bookmarkStart w:id="29" w:name="dst100683"/>
      <w:bookmarkEnd w:id="29"/>
    </w:p>
    <w:p w:rsidR="004D3A77" w:rsidRPr="004D3A77" w:rsidRDefault="004D3A77" w:rsidP="00EA7947">
      <w:pPr>
        <w:numPr>
          <w:ilvl w:val="0"/>
          <w:numId w:val="13"/>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соблюдать правовые, нравственные и этические нормы, следовать требованиям профессиональной этики;</w:t>
      </w:r>
      <w:bookmarkStart w:id="30" w:name="dst100684"/>
      <w:bookmarkEnd w:id="30"/>
    </w:p>
    <w:p w:rsidR="004D3A77" w:rsidRPr="004D3A77" w:rsidRDefault="004D3A77" w:rsidP="00EA7947">
      <w:pPr>
        <w:numPr>
          <w:ilvl w:val="0"/>
          <w:numId w:val="13"/>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уважать честь и достоинство обучающихся и других участников образовательных отношений;</w:t>
      </w:r>
      <w:bookmarkStart w:id="31" w:name="dst100685"/>
      <w:bookmarkEnd w:id="31"/>
    </w:p>
    <w:p w:rsidR="004D3A77" w:rsidRPr="004D3A77" w:rsidRDefault="004D3A77" w:rsidP="00EA7947">
      <w:pPr>
        <w:numPr>
          <w:ilvl w:val="0"/>
          <w:numId w:val="13"/>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proofErr w:type="gramStart"/>
      <w:r w:rsidRPr="004D3A77">
        <w:rPr>
          <w:rFonts w:ascii="Times New Roman" w:eastAsia="Times New Roman" w:hAnsi="Times New Roman" w:cs="Times New Roman"/>
          <w:color w:val="000000"/>
          <w:sz w:val="24"/>
          <w:szCs w:val="24"/>
          <w:lang w:eastAsia="ru-RU"/>
        </w:rPr>
        <w:t>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bookmarkStart w:id="32" w:name="dst100686"/>
      <w:bookmarkEnd w:id="32"/>
      <w:proofErr w:type="gramEnd"/>
    </w:p>
    <w:p w:rsidR="004D3A77" w:rsidRPr="004D3A77" w:rsidRDefault="004D3A77" w:rsidP="00EA7947">
      <w:pPr>
        <w:numPr>
          <w:ilvl w:val="0"/>
          <w:numId w:val="13"/>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применять педагогически обоснованные и обеспечивающие высокое качество образования формы, методы обучения и воспитания;</w:t>
      </w:r>
      <w:bookmarkStart w:id="33" w:name="dst100687"/>
      <w:bookmarkEnd w:id="33"/>
    </w:p>
    <w:p w:rsidR="004D3A77" w:rsidRPr="004D3A77" w:rsidRDefault="004D3A77" w:rsidP="00EA7947">
      <w:pPr>
        <w:numPr>
          <w:ilvl w:val="0"/>
          <w:numId w:val="13"/>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bookmarkStart w:id="34" w:name="dst100688"/>
      <w:bookmarkEnd w:id="34"/>
    </w:p>
    <w:p w:rsidR="004D3A77" w:rsidRPr="004D3A77" w:rsidRDefault="004D3A77" w:rsidP="00EA7947">
      <w:pPr>
        <w:numPr>
          <w:ilvl w:val="0"/>
          <w:numId w:val="13"/>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систематически повышать свой профессиональный уровень;</w:t>
      </w:r>
      <w:bookmarkStart w:id="35" w:name="dst100689"/>
      <w:bookmarkEnd w:id="35"/>
    </w:p>
    <w:p w:rsidR="004D3A77" w:rsidRPr="004D3A77" w:rsidRDefault="004D3A77" w:rsidP="00EA7947">
      <w:pPr>
        <w:numPr>
          <w:ilvl w:val="0"/>
          <w:numId w:val="13"/>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проходить аттестацию на соответствие занимаемой должности в порядке, установленном законодательством об образовании;</w:t>
      </w:r>
      <w:bookmarkStart w:id="36" w:name="dst100690"/>
      <w:bookmarkEnd w:id="36"/>
    </w:p>
    <w:p w:rsidR="004D3A77" w:rsidRPr="004D3A77" w:rsidRDefault="004D3A77" w:rsidP="00EA7947">
      <w:pPr>
        <w:numPr>
          <w:ilvl w:val="0"/>
          <w:numId w:val="13"/>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bookmarkStart w:id="37" w:name="dst100691"/>
      <w:bookmarkEnd w:id="37"/>
    </w:p>
    <w:p w:rsidR="004D3A77" w:rsidRPr="004D3A77" w:rsidRDefault="004D3A77" w:rsidP="00EA7947">
      <w:pPr>
        <w:numPr>
          <w:ilvl w:val="0"/>
          <w:numId w:val="13"/>
        </w:numPr>
        <w:shd w:val="clear" w:color="auto" w:fill="FFFFFF"/>
        <w:spacing w:after="0" w:line="240" w:lineRule="auto"/>
        <w:ind w:left="0" w:firstLine="0"/>
        <w:contextualSpacing/>
        <w:jc w:val="both"/>
        <w:rPr>
          <w:rFonts w:ascii="Times New Roman" w:eastAsia="Times New Roman" w:hAnsi="Times New Roman" w:cs="Times New Roman"/>
          <w:color w:val="000000"/>
          <w:sz w:val="24"/>
          <w:szCs w:val="24"/>
          <w:lang w:eastAsia="ru-RU"/>
        </w:rPr>
      </w:pPr>
      <w:r w:rsidRPr="004D3A77">
        <w:rPr>
          <w:rFonts w:ascii="Times New Roman" w:eastAsia="Times New Roman" w:hAnsi="Times New Roman" w:cs="Times New Roman"/>
          <w:color w:val="000000"/>
          <w:sz w:val="24"/>
          <w:szCs w:val="24"/>
          <w:lang w:eastAsia="ru-RU"/>
        </w:rPr>
        <w:t>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4D3A77" w:rsidRPr="004D3A77" w:rsidRDefault="004D3A77" w:rsidP="004D3A77">
      <w:pPr>
        <w:tabs>
          <w:tab w:val="left" w:pos="536"/>
        </w:tabs>
        <w:spacing w:after="0" w:line="240" w:lineRule="auto"/>
        <w:jc w:val="both"/>
        <w:rPr>
          <w:rFonts w:ascii="Times New Roman" w:eastAsia="Times New Roman" w:hAnsi="Times New Roman" w:cs="Times New Roman"/>
          <w:sz w:val="24"/>
          <w:lang w:eastAsia="ru-RU"/>
        </w:rPr>
      </w:pPr>
      <w:bookmarkStart w:id="38" w:name="dst100693"/>
      <w:bookmarkStart w:id="39" w:name="dst100694"/>
      <w:bookmarkStart w:id="40" w:name="dst100695"/>
      <w:bookmarkEnd w:id="38"/>
      <w:bookmarkEnd w:id="39"/>
      <w:bookmarkEnd w:id="40"/>
      <w:r w:rsidRPr="004D3A77">
        <w:rPr>
          <w:rFonts w:ascii="Times New Roman" w:eastAsia="Times New Roman" w:hAnsi="Times New Roman" w:cs="Times New Roman"/>
          <w:sz w:val="24"/>
          <w:lang w:eastAsia="ru-RU"/>
        </w:rPr>
        <w:lastRenderedPageBreak/>
        <w:t>3.7.</w:t>
      </w:r>
      <w:r w:rsidRPr="004D3A77">
        <w:rPr>
          <w:rFonts w:ascii="Times New Roman" w:eastAsia="Times New Roman" w:hAnsi="Times New Roman" w:cs="Times New Roman"/>
          <w:b/>
          <w:i/>
          <w:sz w:val="24"/>
          <w:lang w:eastAsia="ru-RU"/>
        </w:rPr>
        <w:t xml:space="preserve"> Педагогическим работникам запрещается:</w:t>
      </w:r>
    </w:p>
    <w:p w:rsidR="004D3A77" w:rsidRPr="004D3A77" w:rsidRDefault="004D3A77" w:rsidP="00D5285C">
      <w:pPr>
        <w:numPr>
          <w:ilvl w:val="0"/>
          <w:numId w:val="14"/>
        </w:numPr>
        <w:spacing w:before="2"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изменять по своему усмотрению расписание непосредственно образовательной деятельности;</w:t>
      </w:r>
    </w:p>
    <w:p w:rsidR="004D3A77" w:rsidRPr="004D3A77" w:rsidRDefault="004D3A77" w:rsidP="00D5285C">
      <w:pPr>
        <w:numPr>
          <w:ilvl w:val="0"/>
          <w:numId w:val="14"/>
        </w:numPr>
        <w:spacing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отменять, удлинять продолжительность непосредственно образовательной деятельности;</w:t>
      </w:r>
    </w:p>
    <w:p w:rsidR="004D3A77" w:rsidRPr="004D3A77" w:rsidRDefault="004D3A77" w:rsidP="00D5285C">
      <w:pPr>
        <w:numPr>
          <w:ilvl w:val="0"/>
          <w:numId w:val="14"/>
        </w:numPr>
        <w:spacing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использовать образовательную деятельность для политической агитации</w:t>
      </w:r>
      <w:r w:rsidRPr="004D3A77">
        <w:rPr>
          <w:rFonts w:ascii="Times New Roman" w:eastAsia="Times New Roman" w:hAnsi="Times New Roman" w:cs="Times New Roman"/>
          <w:color w:val="000000"/>
          <w:sz w:val="24"/>
          <w:szCs w:val="24"/>
          <w:lang w:eastAsia="ru-RU"/>
        </w:rPr>
        <w:t xml:space="preserve">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4D3A77">
        <w:rPr>
          <w:rFonts w:ascii="Times New Roman" w:eastAsia="Times New Roman" w:hAnsi="Times New Roman" w:cs="Times New Roman"/>
          <w:color w:val="000000"/>
          <w:sz w:val="24"/>
          <w:szCs w:val="24"/>
          <w:lang w:eastAsia="ru-RU"/>
        </w:rPr>
        <w:t>сообщения</w:t>
      </w:r>
      <w:proofErr w:type="gramEnd"/>
      <w:r w:rsidRPr="004D3A77">
        <w:rPr>
          <w:rFonts w:ascii="Times New Roman" w:eastAsia="Times New Roman" w:hAnsi="Times New Roman" w:cs="Times New Roman"/>
          <w:color w:val="000000"/>
          <w:sz w:val="24"/>
          <w:szCs w:val="24"/>
          <w:lang w:eastAsia="ru-RU"/>
        </w:rPr>
        <w:t xml:space="preserve"> обучающимся недостоверных сведений об исторических, о национальных, религиозных и культурных </w:t>
      </w:r>
      <w:proofErr w:type="gramStart"/>
      <w:r w:rsidRPr="004D3A77">
        <w:rPr>
          <w:rFonts w:ascii="Times New Roman" w:eastAsia="Times New Roman" w:hAnsi="Times New Roman" w:cs="Times New Roman"/>
          <w:color w:val="000000"/>
          <w:sz w:val="24"/>
          <w:szCs w:val="24"/>
          <w:lang w:eastAsia="ru-RU"/>
        </w:rPr>
        <w:t>традициях</w:t>
      </w:r>
      <w:proofErr w:type="gramEnd"/>
      <w:r w:rsidRPr="004D3A77">
        <w:rPr>
          <w:rFonts w:ascii="Times New Roman" w:eastAsia="Times New Roman" w:hAnsi="Times New Roman" w:cs="Times New Roman"/>
          <w:color w:val="000000"/>
          <w:sz w:val="24"/>
          <w:szCs w:val="24"/>
          <w:lang w:eastAsia="ru-RU"/>
        </w:rPr>
        <w:t xml:space="preserve"> народов, а также для побуждения обучающихся к действиям, противоречащим </w:t>
      </w:r>
      <w:hyperlink r:id="rId16" w:anchor="dst0" w:history="1">
        <w:r w:rsidRPr="004D3A77">
          <w:rPr>
            <w:rFonts w:ascii="Times New Roman" w:eastAsia="Times New Roman" w:hAnsi="Times New Roman" w:cs="Times New Roman"/>
            <w:sz w:val="24"/>
            <w:szCs w:val="24"/>
            <w:lang w:eastAsia="ru-RU"/>
          </w:rPr>
          <w:t>Конституции</w:t>
        </w:r>
      </w:hyperlink>
      <w:r w:rsidRPr="004D3A77">
        <w:rPr>
          <w:rFonts w:ascii="Times New Roman" w:eastAsia="Times New Roman" w:hAnsi="Times New Roman" w:cs="Times New Roman"/>
          <w:sz w:val="24"/>
          <w:szCs w:val="24"/>
          <w:lang w:eastAsia="ru-RU"/>
        </w:rPr>
        <w:t> </w:t>
      </w:r>
      <w:r w:rsidRPr="004D3A77">
        <w:rPr>
          <w:rFonts w:ascii="Times New Roman" w:eastAsia="Times New Roman" w:hAnsi="Times New Roman" w:cs="Times New Roman"/>
          <w:color w:val="000000"/>
          <w:sz w:val="24"/>
          <w:szCs w:val="24"/>
          <w:lang w:eastAsia="ru-RU"/>
        </w:rPr>
        <w:t>Российской Федерации.</w:t>
      </w:r>
      <w:r w:rsidRPr="004D3A77">
        <w:rPr>
          <w:rFonts w:ascii="Times New Roman" w:eastAsia="Times New Roman" w:hAnsi="Times New Roman" w:cs="Times New Roman"/>
          <w:sz w:val="24"/>
          <w:lang w:eastAsia="ru-RU"/>
        </w:rPr>
        <w:t>.</w:t>
      </w:r>
    </w:p>
    <w:p w:rsidR="004D3A77" w:rsidRPr="004D3A77" w:rsidRDefault="004D3A77" w:rsidP="004D3A77">
      <w:pPr>
        <w:tabs>
          <w:tab w:val="left" w:pos="646"/>
        </w:tabs>
        <w:spacing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3.8. </w:t>
      </w:r>
      <w:r w:rsidRPr="004D3A77">
        <w:rPr>
          <w:rFonts w:ascii="Times New Roman" w:eastAsia="Times New Roman" w:hAnsi="Times New Roman" w:cs="Times New Roman"/>
          <w:b/>
          <w:sz w:val="24"/>
          <w:lang w:eastAsia="ru-RU"/>
        </w:rPr>
        <w:t>Педагогическим и другим работникам</w:t>
      </w:r>
      <w:r w:rsidRPr="004D3A77">
        <w:rPr>
          <w:rFonts w:ascii="Times New Roman" w:eastAsia="Times New Roman" w:hAnsi="Times New Roman" w:cs="Times New Roman"/>
          <w:sz w:val="24"/>
          <w:lang w:eastAsia="ru-RU"/>
        </w:rPr>
        <w:t xml:space="preserve"> учреждения в помещениях образовательного учреждения и на территории учреждения </w:t>
      </w:r>
      <w:r w:rsidRPr="004D3A77">
        <w:rPr>
          <w:rFonts w:ascii="Times New Roman" w:eastAsia="Times New Roman" w:hAnsi="Times New Roman" w:cs="Times New Roman"/>
          <w:b/>
          <w:sz w:val="24"/>
          <w:lang w:eastAsia="ru-RU"/>
        </w:rPr>
        <w:t>запрещается</w:t>
      </w:r>
      <w:r w:rsidRPr="004D3A77">
        <w:rPr>
          <w:rFonts w:ascii="Times New Roman" w:eastAsia="Times New Roman" w:hAnsi="Times New Roman" w:cs="Times New Roman"/>
          <w:sz w:val="24"/>
          <w:lang w:eastAsia="ru-RU"/>
        </w:rPr>
        <w:t>:</w:t>
      </w:r>
    </w:p>
    <w:p w:rsidR="004D3A77" w:rsidRPr="004D3A77" w:rsidRDefault="004D3A77" w:rsidP="00D5285C">
      <w:pPr>
        <w:numPr>
          <w:ilvl w:val="0"/>
          <w:numId w:val="14"/>
        </w:numPr>
        <w:tabs>
          <w:tab w:val="left" w:pos="0"/>
        </w:tabs>
        <w:spacing w:after="0" w:line="240" w:lineRule="auto"/>
        <w:ind w:left="0" w:right="115"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изменять по своему усмотрению утвержденный график работы;</w:t>
      </w:r>
    </w:p>
    <w:p w:rsidR="004D3A77" w:rsidRPr="004D3A77" w:rsidRDefault="004D3A77" w:rsidP="00D5285C">
      <w:pPr>
        <w:numPr>
          <w:ilvl w:val="0"/>
          <w:numId w:val="14"/>
        </w:numPr>
        <w:tabs>
          <w:tab w:val="left" w:pos="360"/>
        </w:tabs>
        <w:spacing w:after="0" w:line="240" w:lineRule="auto"/>
        <w:ind w:left="0" w:right="115"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курить, распивать спиртные напитки, а также приобретать, хранить, изготавливать (перерабатывать) употреблять и передавать другим лицам наркотические средства и психотропные вещества;</w:t>
      </w:r>
    </w:p>
    <w:p w:rsidR="004D3A77" w:rsidRPr="004D3A77" w:rsidRDefault="004D3A77" w:rsidP="00D5285C">
      <w:pPr>
        <w:numPr>
          <w:ilvl w:val="0"/>
          <w:numId w:val="14"/>
        </w:numPr>
        <w:tabs>
          <w:tab w:val="left" w:pos="360"/>
        </w:tabs>
        <w:spacing w:before="2"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хранить легковоспламеняющиеся и ядовитые вещества.</w:t>
      </w:r>
    </w:p>
    <w:p w:rsidR="004D3A77" w:rsidRPr="004D3A77" w:rsidRDefault="004D3A77" w:rsidP="004D3A77">
      <w:pPr>
        <w:tabs>
          <w:tab w:val="left" w:pos="502"/>
        </w:tabs>
        <w:spacing w:before="1" w:after="0" w:line="240" w:lineRule="auto"/>
        <w:contextualSpacing/>
        <w:jc w:val="center"/>
        <w:rPr>
          <w:rFonts w:ascii="Times New Roman" w:eastAsia="Times New Roman" w:hAnsi="Times New Roman" w:cs="Times New Roman"/>
          <w:b/>
          <w:sz w:val="24"/>
          <w:lang w:eastAsia="ru-RU"/>
        </w:rPr>
      </w:pPr>
      <w:r w:rsidRPr="004D3A77">
        <w:rPr>
          <w:rFonts w:ascii="Times New Roman" w:eastAsia="Times New Roman" w:hAnsi="Times New Roman" w:cs="Times New Roman"/>
          <w:b/>
          <w:sz w:val="24"/>
          <w:lang w:eastAsia="ru-RU"/>
        </w:rPr>
        <w:t>4. Рабочее время и время отдыха</w:t>
      </w:r>
    </w:p>
    <w:p w:rsidR="004D3A77" w:rsidRPr="004D3A77" w:rsidRDefault="004D3A77" w:rsidP="004D3A77">
      <w:pPr>
        <w:tabs>
          <w:tab w:val="left" w:pos="536"/>
        </w:tabs>
        <w:spacing w:after="0" w:line="240" w:lineRule="auto"/>
        <w:jc w:val="both"/>
        <w:rPr>
          <w:rFonts w:ascii="Times New Roman" w:eastAsia="Times New Roman" w:hAnsi="Times New Roman" w:cs="Times New Roman"/>
          <w:b/>
          <w:sz w:val="24"/>
          <w:lang w:eastAsia="ru-RU"/>
        </w:rPr>
      </w:pPr>
      <w:r w:rsidRPr="004D3A77">
        <w:rPr>
          <w:rFonts w:ascii="Times New Roman" w:eastAsia="Times New Roman" w:hAnsi="Times New Roman" w:cs="Times New Roman"/>
          <w:b/>
          <w:sz w:val="24"/>
          <w:lang w:eastAsia="ru-RU"/>
        </w:rPr>
        <w:t>4.1. Режим рабочего времени:</w:t>
      </w:r>
    </w:p>
    <w:p w:rsidR="004D3A77" w:rsidRPr="004D3A77" w:rsidRDefault="004D3A77" w:rsidP="004D3A77">
      <w:pPr>
        <w:tabs>
          <w:tab w:val="left" w:pos="536"/>
        </w:tabs>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4.1.1. В </w:t>
      </w:r>
      <w:r w:rsidR="00D5285C">
        <w:rPr>
          <w:rFonts w:ascii="Times New Roman" w:eastAsia="Times New Roman" w:hAnsi="Times New Roman" w:cs="Times New Roman"/>
          <w:sz w:val="24"/>
          <w:szCs w:val="24"/>
          <w:lang w:eastAsia="ru-RU"/>
        </w:rPr>
        <w:t>МАДОУ «</w:t>
      </w:r>
      <w:proofErr w:type="gramStart"/>
      <w:r w:rsidR="00D5285C">
        <w:rPr>
          <w:rFonts w:ascii="Times New Roman" w:eastAsia="Times New Roman" w:hAnsi="Times New Roman" w:cs="Times New Roman"/>
          <w:sz w:val="24"/>
          <w:szCs w:val="24"/>
          <w:lang w:eastAsia="ru-RU"/>
        </w:rPr>
        <w:t>Детский</w:t>
      </w:r>
      <w:proofErr w:type="gramEnd"/>
      <w:r w:rsidR="00D5285C">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 xml:space="preserve">устанавливается пятидневная рабочая неделя с </w:t>
      </w:r>
      <w:r w:rsidRPr="004D3A77">
        <w:rPr>
          <w:rFonts w:ascii="Times New Roman" w:eastAsia="Times New Roman" w:hAnsi="Times New Roman" w:cs="Times New Roman"/>
          <w:spacing w:val="-3"/>
          <w:sz w:val="24"/>
          <w:lang w:eastAsia="ru-RU"/>
        </w:rPr>
        <w:t xml:space="preserve">двумя </w:t>
      </w:r>
      <w:r w:rsidRPr="004D3A77">
        <w:rPr>
          <w:rFonts w:ascii="Times New Roman" w:eastAsia="Times New Roman" w:hAnsi="Times New Roman" w:cs="Times New Roman"/>
          <w:sz w:val="24"/>
          <w:lang w:eastAsia="ru-RU"/>
        </w:rPr>
        <w:t xml:space="preserve">выходными днями: суббота, воскресенье. </w:t>
      </w:r>
    </w:p>
    <w:p w:rsidR="004D3A77" w:rsidRPr="004D3A77" w:rsidRDefault="004D3A77" w:rsidP="004D3A77">
      <w:pPr>
        <w:tabs>
          <w:tab w:val="left" w:pos="536"/>
        </w:tabs>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Режим работы </w:t>
      </w:r>
      <w:r w:rsidR="00D5285C">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00D5285C">
        <w:rPr>
          <w:rFonts w:ascii="Times New Roman" w:eastAsia="Times New Roman" w:hAnsi="Times New Roman" w:cs="Times New Roman"/>
          <w:sz w:val="24"/>
          <w:lang w:eastAsia="ru-RU"/>
        </w:rPr>
        <w:t>с 07:00 до 19</w:t>
      </w:r>
      <w:r w:rsidRPr="004D3A77">
        <w:rPr>
          <w:rFonts w:ascii="Times New Roman" w:eastAsia="Times New Roman" w:hAnsi="Times New Roman" w:cs="Times New Roman"/>
          <w:sz w:val="24"/>
          <w:lang w:eastAsia="ru-RU"/>
        </w:rPr>
        <w:t>:00.</w:t>
      </w:r>
    </w:p>
    <w:p w:rsidR="004D3A77" w:rsidRPr="004D3A77" w:rsidRDefault="004D3A77" w:rsidP="004D3A77">
      <w:pPr>
        <w:tabs>
          <w:tab w:val="left" w:pos="536"/>
        </w:tabs>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группы с 10,5 часовым пребыванием (12 групп) с 7.30 до 18.00;</w:t>
      </w:r>
    </w:p>
    <w:p w:rsidR="004D3A77" w:rsidRPr="004D3A77" w:rsidRDefault="004D3A77" w:rsidP="004D3A77">
      <w:pPr>
        <w:tabs>
          <w:tab w:val="left" w:pos="536"/>
        </w:tabs>
        <w:spacing w:after="0" w:line="240" w:lineRule="auto"/>
        <w:jc w:val="both"/>
        <w:rPr>
          <w:rFonts w:ascii="Times New Roman" w:eastAsia="Times New Roman" w:hAnsi="Times New Roman" w:cs="Times New Roman"/>
          <w:b/>
          <w:sz w:val="24"/>
          <w:lang w:eastAsia="ru-RU"/>
        </w:rPr>
      </w:pPr>
      <w:r w:rsidRPr="004D3A77">
        <w:rPr>
          <w:rFonts w:ascii="Times New Roman" w:eastAsia="Times New Roman" w:hAnsi="Times New Roman" w:cs="Times New Roman"/>
          <w:sz w:val="24"/>
          <w:lang w:eastAsia="ru-RU"/>
        </w:rPr>
        <w:t xml:space="preserve">- группы с 12 часовым пребыванием (1 группа </w:t>
      </w:r>
      <w:r w:rsidR="00D5285C">
        <w:rPr>
          <w:rFonts w:ascii="Times New Roman" w:eastAsia="Times New Roman" w:hAnsi="Times New Roman" w:cs="Times New Roman"/>
          <w:color w:val="222222"/>
          <w:sz w:val="24"/>
          <w:szCs w:val="24"/>
          <w:lang w:eastAsia="ru-RU"/>
        </w:rPr>
        <w:t>ЗПР</w:t>
      </w:r>
      <w:r w:rsidRPr="004D3A77">
        <w:rPr>
          <w:rFonts w:ascii="Times New Roman" w:eastAsia="Times New Roman" w:hAnsi="Times New Roman" w:cs="Times New Roman"/>
          <w:color w:val="222222"/>
          <w:sz w:val="24"/>
          <w:szCs w:val="24"/>
          <w:lang w:eastAsia="ru-RU"/>
        </w:rPr>
        <w:t xml:space="preserve">) </w:t>
      </w:r>
      <w:r w:rsidR="00D5285C">
        <w:rPr>
          <w:rFonts w:ascii="Times New Roman" w:eastAsia="Times New Roman" w:hAnsi="Times New Roman" w:cs="Times New Roman"/>
          <w:sz w:val="24"/>
          <w:lang w:eastAsia="ru-RU"/>
        </w:rPr>
        <w:t>с 07.00 до 19</w:t>
      </w:r>
      <w:r w:rsidRPr="004D3A77">
        <w:rPr>
          <w:rFonts w:ascii="Times New Roman" w:eastAsia="Times New Roman" w:hAnsi="Times New Roman" w:cs="Times New Roman"/>
          <w:sz w:val="24"/>
          <w:lang w:eastAsia="ru-RU"/>
        </w:rPr>
        <w:t>.00.</w:t>
      </w:r>
    </w:p>
    <w:p w:rsidR="004D3A77" w:rsidRPr="004D3A77" w:rsidRDefault="004D3A77" w:rsidP="004D3A77">
      <w:pPr>
        <w:tabs>
          <w:tab w:val="left" w:pos="536"/>
        </w:tabs>
        <w:spacing w:after="0" w:line="240" w:lineRule="auto"/>
        <w:jc w:val="both"/>
        <w:rPr>
          <w:rFonts w:ascii="Times New Roman" w:eastAsia="Times New Roman" w:hAnsi="Times New Roman" w:cs="Times New Roman"/>
          <w:b/>
          <w:sz w:val="24"/>
          <w:lang w:eastAsia="ru-RU"/>
        </w:rPr>
      </w:pPr>
      <w:r w:rsidRPr="004D3A77">
        <w:rPr>
          <w:rFonts w:ascii="Times New Roman" w:eastAsia="Times New Roman" w:hAnsi="Times New Roman" w:cs="Times New Roman"/>
          <w:sz w:val="24"/>
          <w:lang w:eastAsia="ru-RU"/>
        </w:rPr>
        <w:t xml:space="preserve">4.1.2. Особенности режима рабочего времени и времени </w:t>
      </w:r>
      <w:proofErr w:type="gramStart"/>
      <w:r w:rsidRPr="004D3A77">
        <w:rPr>
          <w:rFonts w:ascii="Times New Roman" w:eastAsia="Times New Roman" w:hAnsi="Times New Roman" w:cs="Times New Roman"/>
          <w:sz w:val="24"/>
          <w:lang w:eastAsia="ru-RU"/>
        </w:rPr>
        <w:t>отдыха</w:t>
      </w:r>
      <w:proofErr w:type="gramEnd"/>
      <w:r w:rsidRPr="004D3A77">
        <w:rPr>
          <w:rFonts w:ascii="Times New Roman" w:eastAsia="Times New Roman" w:hAnsi="Times New Roman" w:cs="Times New Roman"/>
          <w:sz w:val="24"/>
          <w:lang w:eastAsia="ru-RU"/>
        </w:rPr>
        <w:t xml:space="preserve"> педагогических и других работников </w:t>
      </w:r>
      <w:r w:rsidR="00D5285C">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устанавливаются в соответствии с трудовым законодательством, нормативными правовыми актами Российской Федерации.</w:t>
      </w:r>
    </w:p>
    <w:p w:rsidR="004D3A77" w:rsidRPr="004D3A77" w:rsidRDefault="004D3A77" w:rsidP="004D3A77">
      <w:pPr>
        <w:tabs>
          <w:tab w:val="left" w:pos="536"/>
        </w:tabs>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Режим рабочего времени и времени </w:t>
      </w:r>
      <w:proofErr w:type="gramStart"/>
      <w:r w:rsidRPr="004D3A77">
        <w:rPr>
          <w:rFonts w:ascii="Times New Roman" w:eastAsia="Times New Roman" w:hAnsi="Times New Roman" w:cs="Times New Roman"/>
          <w:sz w:val="24"/>
          <w:lang w:eastAsia="ru-RU"/>
        </w:rPr>
        <w:t>отдыха</w:t>
      </w:r>
      <w:proofErr w:type="gramEnd"/>
      <w:r w:rsidRPr="004D3A77">
        <w:rPr>
          <w:rFonts w:ascii="Times New Roman" w:eastAsia="Times New Roman" w:hAnsi="Times New Roman" w:cs="Times New Roman"/>
          <w:sz w:val="24"/>
          <w:lang w:eastAsia="ru-RU"/>
        </w:rPr>
        <w:t xml:space="preserve"> педагогических и других работников </w:t>
      </w:r>
      <w:r w:rsidR="00D5285C">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включающий предоставление выходных дней, определяется с учетом режима деятельности учреждения и устанавливается правилами внутреннего трудового распорядка, коллективным договором, расписанием непосредственно образовательной деятельности, графиками работы (графиками сменности).</w:t>
      </w:r>
    </w:p>
    <w:p w:rsidR="004D3A77" w:rsidRPr="004D3A77" w:rsidRDefault="004D3A77" w:rsidP="004D3A77">
      <w:pPr>
        <w:tabs>
          <w:tab w:val="left" w:pos="0"/>
        </w:tabs>
        <w:spacing w:before="1" w:after="0" w:line="240" w:lineRule="auto"/>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4.1.3. Нормальная продолжительность рабочего времени не может превышать 40 часов в неделю. </w:t>
      </w:r>
    </w:p>
    <w:p w:rsidR="004D3A77" w:rsidRPr="004D3A77" w:rsidRDefault="004D3A77" w:rsidP="004D3A77">
      <w:pPr>
        <w:tabs>
          <w:tab w:val="left" w:pos="536"/>
        </w:tabs>
        <w:spacing w:after="0" w:line="240" w:lineRule="auto"/>
        <w:jc w:val="both"/>
        <w:rPr>
          <w:rFonts w:ascii="Times New Roman" w:eastAsia="Times New Roman" w:hAnsi="Times New Roman" w:cs="Times New Roman"/>
          <w:b/>
          <w:sz w:val="24"/>
          <w:lang w:eastAsia="ru-RU"/>
        </w:rPr>
      </w:pPr>
      <w:r w:rsidRPr="004D3A77">
        <w:rPr>
          <w:rFonts w:ascii="Times New Roman" w:eastAsia="Times New Roman" w:hAnsi="Times New Roman" w:cs="Times New Roman"/>
          <w:sz w:val="24"/>
          <w:lang w:eastAsia="ru-RU"/>
        </w:rPr>
        <w:t>Сокращенная продолжительность рабочего времени устанавливается (ст. 92 ТК РФ):</w:t>
      </w:r>
    </w:p>
    <w:p w:rsidR="004D3A77" w:rsidRPr="004D3A77" w:rsidRDefault="004D3A77" w:rsidP="004D3A77">
      <w:pPr>
        <w:numPr>
          <w:ilvl w:val="0"/>
          <w:numId w:val="15"/>
        </w:numPr>
        <w:tabs>
          <w:tab w:val="left" w:pos="0"/>
        </w:tabs>
        <w:spacing w:after="0" w:line="240" w:lineRule="auto"/>
        <w:ind w:firstLine="47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для работников в возрасте </w:t>
      </w:r>
      <w:r w:rsidRPr="004D3A77">
        <w:rPr>
          <w:rFonts w:ascii="Times New Roman" w:eastAsia="Times New Roman" w:hAnsi="Times New Roman" w:cs="Times New Roman"/>
          <w:spacing w:val="-4"/>
          <w:sz w:val="24"/>
          <w:lang w:eastAsia="ru-RU"/>
        </w:rPr>
        <w:t xml:space="preserve">до </w:t>
      </w:r>
      <w:r w:rsidRPr="004D3A77">
        <w:rPr>
          <w:rFonts w:ascii="Times New Roman" w:eastAsia="Times New Roman" w:hAnsi="Times New Roman" w:cs="Times New Roman"/>
          <w:sz w:val="24"/>
          <w:lang w:eastAsia="ru-RU"/>
        </w:rPr>
        <w:t>шестнадцати лет – не более 24 часов в неделю;</w:t>
      </w:r>
    </w:p>
    <w:p w:rsidR="004D3A77" w:rsidRPr="00340EC2" w:rsidRDefault="004D3A77" w:rsidP="004D3A77">
      <w:pPr>
        <w:numPr>
          <w:ilvl w:val="0"/>
          <w:numId w:val="15"/>
        </w:numPr>
        <w:tabs>
          <w:tab w:val="left" w:pos="0"/>
        </w:tabs>
        <w:spacing w:before="45" w:after="0" w:line="240" w:lineRule="auto"/>
        <w:ind w:right="108" w:firstLine="473"/>
        <w:contextualSpacing/>
        <w:jc w:val="both"/>
        <w:rPr>
          <w:rFonts w:ascii="Times New Roman" w:eastAsia="Times New Roman" w:hAnsi="Times New Roman" w:cs="Times New Roman"/>
          <w:sz w:val="24"/>
          <w:lang w:eastAsia="ru-RU"/>
        </w:rPr>
      </w:pPr>
      <w:r w:rsidRPr="00340EC2">
        <w:rPr>
          <w:rFonts w:ascii="Times New Roman" w:eastAsia="Times New Roman" w:hAnsi="Times New Roman" w:cs="Times New Roman"/>
          <w:sz w:val="24"/>
          <w:lang w:eastAsia="ru-RU"/>
        </w:rPr>
        <w:t>для работников в возрасте от шестнадцати до восемнадцати лет – не более 35 часов в неделю;</w:t>
      </w:r>
    </w:p>
    <w:p w:rsidR="004D3A77" w:rsidRPr="00340EC2" w:rsidRDefault="004D3A77" w:rsidP="004D3A77">
      <w:pPr>
        <w:numPr>
          <w:ilvl w:val="0"/>
          <w:numId w:val="15"/>
        </w:numPr>
        <w:tabs>
          <w:tab w:val="left" w:pos="0"/>
        </w:tabs>
        <w:spacing w:before="1" w:after="0" w:line="240" w:lineRule="auto"/>
        <w:ind w:firstLine="473"/>
        <w:contextualSpacing/>
        <w:jc w:val="both"/>
        <w:rPr>
          <w:rFonts w:ascii="Times New Roman" w:eastAsia="Times New Roman" w:hAnsi="Times New Roman" w:cs="Times New Roman"/>
          <w:sz w:val="24"/>
          <w:lang w:eastAsia="ru-RU"/>
        </w:rPr>
      </w:pPr>
      <w:r w:rsidRPr="00340EC2">
        <w:rPr>
          <w:rFonts w:ascii="Times New Roman" w:eastAsia="Times New Roman" w:hAnsi="Times New Roman" w:cs="Times New Roman"/>
          <w:sz w:val="24"/>
          <w:lang w:eastAsia="ru-RU"/>
        </w:rPr>
        <w:t>для работников, являющихся инвалидами 1 или 2 группы, - не более 35 часов в неделю;</w:t>
      </w:r>
    </w:p>
    <w:p w:rsidR="004D3A77" w:rsidRPr="004D3A77" w:rsidRDefault="004D3A77" w:rsidP="004D3A77">
      <w:pPr>
        <w:numPr>
          <w:ilvl w:val="0"/>
          <w:numId w:val="15"/>
        </w:numPr>
        <w:spacing w:after="0" w:line="240" w:lineRule="auto"/>
        <w:ind w:firstLine="425"/>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для медицинских работников устанавливается сокращенная продолжительность рабочего времени не более 39 часов в неделю (ст.350 ТК РФ).</w:t>
      </w:r>
    </w:p>
    <w:p w:rsidR="004D3A77" w:rsidRPr="004D3A77" w:rsidRDefault="004D3A77" w:rsidP="004D3A77">
      <w:pPr>
        <w:numPr>
          <w:ilvl w:val="0"/>
          <w:numId w:val="15"/>
        </w:numPr>
        <w:spacing w:after="0" w:line="240" w:lineRule="auto"/>
        <w:ind w:firstLine="425"/>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lang w:eastAsia="ru-RU"/>
        </w:rPr>
        <w:t xml:space="preserve">для педагогических работников устанавливается сокращенная продолжительность рабочего времени – не более 36 часов в неделю. В зависимости от должности и (или) специальности педагогических работников с учетом особенностей их труда продолжительность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её изменения </w:t>
      </w:r>
      <w:proofErr w:type="gramStart"/>
      <w:r w:rsidRPr="004D3A77">
        <w:rPr>
          <w:rFonts w:ascii="Times New Roman" w:eastAsia="Times New Roman" w:hAnsi="Times New Roman" w:cs="Times New Roman"/>
          <w:sz w:val="24"/>
          <w:lang w:eastAsia="ru-RU"/>
        </w:rPr>
        <w:t>определяются</w:t>
      </w:r>
      <w:proofErr w:type="gramEnd"/>
      <w:r w:rsidRPr="004D3A77">
        <w:rPr>
          <w:rFonts w:ascii="Times New Roman" w:eastAsia="Times New Roman" w:hAnsi="Times New Roman" w:cs="Times New Roman"/>
          <w:sz w:val="24"/>
          <w:lang w:eastAsia="ru-RU"/>
        </w:rPr>
        <w:t xml:space="preserve"> определяется нормативными правовыми актами Российской Федерации (ст. 333 ТК РФ).</w:t>
      </w:r>
    </w:p>
    <w:p w:rsidR="004D3A77" w:rsidRPr="004D3A77" w:rsidRDefault="004D3A77" w:rsidP="004D3A77">
      <w:pPr>
        <w:tabs>
          <w:tab w:val="left" w:pos="0"/>
        </w:tabs>
        <w:spacing w:before="1" w:line="240" w:lineRule="auto"/>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lastRenderedPageBreak/>
        <w:t>4.1.4. Продолжительность рабочего дня руководителя, административно-хозяйственного, обслуживающего и учебно-вспомогательного персонала - 40 часов в неделю,</w:t>
      </w:r>
      <w:r w:rsidRPr="004D3A77">
        <w:rPr>
          <w:rFonts w:ascii="Times New Roman" w:eastAsia="Times New Roman" w:hAnsi="Times New Roman" w:cs="Times New Roman"/>
          <w:sz w:val="24"/>
          <w:szCs w:val="24"/>
          <w:lang w:eastAsia="ru-RU"/>
        </w:rPr>
        <w:t xml:space="preserve"> для медицинских работников – 39 часов в неделю.</w:t>
      </w:r>
    </w:p>
    <w:p w:rsidR="004D3A77" w:rsidRPr="004D3A77" w:rsidRDefault="004D3A77" w:rsidP="004D3A77">
      <w:pPr>
        <w:tabs>
          <w:tab w:val="left" w:pos="0"/>
        </w:tabs>
        <w:spacing w:before="1" w:after="0" w:line="240" w:lineRule="auto"/>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4.1.5. Продолжительность рабочего дня педагогических работников:</w:t>
      </w:r>
    </w:p>
    <w:p w:rsidR="004D3A77" w:rsidRPr="004D3A77" w:rsidRDefault="004D3A77" w:rsidP="004D3A77">
      <w:pPr>
        <w:numPr>
          <w:ilvl w:val="0"/>
          <w:numId w:val="16"/>
        </w:numPr>
        <w:tabs>
          <w:tab w:val="left" w:pos="0"/>
        </w:tabs>
        <w:spacing w:before="1"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для старшего воспитателя и воспитателей определяется из расчёта 36 часов в неделю;</w:t>
      </w:r>
    </w:p>
    <w:p w:rsidR="004D3A77" w:rsidRPr="004D3A77" w:rsidRDefault="004D3A77" w:rsidP="004D3A77">
      <w:pPr>
        <w:numPr>
          <w:ilvl w:val="0"/>
          <w:numId w:val="16"/>
        </w:numPr>
        <w:shd w:val="clear" w:color="auto" w:fill="FFFFFF"/>
        <w:tabs>
          <w:tab w:val="left" w:pos="709"/>
        </w:tabs>
        <w:spacing w:after="0" w:line="240" w:lineRule="auto"/>
        <w:ind w:right="300" w:firstLine="426"/>
        <w:contextualSpacing/>
        <w:jc w:val="both"/>
        <w:textAlignment w:val="baseline"/>
        <w:rPr>
          <w:rFonts w:ascii="Times New Roman" w:eastAsia="Times New Roman" w:hAnsi="Times New Roman" w:cs="Times New Roman"/>
          <w:color w:val="222222"/>
          <w:sz w:val="24"/>
          <w:szCs w:val="24"/>
          <w:lang w:eastAsia="ru-RU"/>
        </w:rPr>
      </w:pPr>
      <w:r w:rsidRPr="004D3A77">
        <w:rPr>
          <w:rFonts w:ascii="Times New Roman" w:eastAsia="Times New Roman" w:hAnsi="Times New Roman" w:cs="Times New Roman"/>
          <w:color w:val="222222"/>
          <w:sz w:val="24"/>
          <w:szCs w:val="24"/>
          <w:lang w:eastAsia="ru-RU"/>
        </w:rPr>
        <w:t>для воспитателей груп</w:t>
      </w:r>
      <w:r w:rsidR="00340EC2">
        <w:rPr>
          <w:rFonts w:ascii="Times New Roman" w:eastAsia="Times New Roman" w:hAnsi="Times New Roman" w:cs="Times New Roman"/>
          <w:color w:val="222222"/>
          <w:sz w:val="24"/>
          <w:szCs w:val="24"/>
          <w:lang w:eastAsia="ru-RU"/>
        </w:rPr>
        <w:t xml:space="preserve">пы с задержкой </w:t>
      </w:r>
      <w:proofErr w:type="spellStart"/>
      <w:r w:rsidR="00340EC2">
        <w:rPr>
          <w:rFonts w:ascii="Times New Roman" w:eastAsia="Times New Roman" w:hAnsi="Times New Roman" w:cs="Times New Roman"/>
          <w:color w:val="222222"/>
          <w:sz w:val="24"/>
          <w:szCs w:val="24"/>
          <w:lang w:eastAsia="ru-RU"/>
        </w:rPr>
        <w:t>психоречевого</w:t>
      </w:r>
      <w:proofErr w:type="spellEnd"/>
      <w:r w:rsidR="00340EC2">
        <w:rPr>
          <w:rFonts w:ascii="Times New Roman" w:eastAsia="Times New Roman" w:hAnsi="Times New Roman" w:cs="Times New Roman"/>
          <w:color w:val="222222"/>
          <w:sz w:val="24"/>
          <w:szCs w:val="24"/>
          <w:lang w:eastAsia="ru-RU"/>
        </w:rPr>
        <w:t xml:space="preserve"> развития (ЗПР) </w:t>
      </w:r>
      <w:r w:rsidRPr="004D3A77">
        <w:rPr>
          <w:rFonts w:ascii="Times New Roman" w:eastAsia="Times New Roman" w:hAnsi="Times New Roman" w:cs="Times New Roman"/>
          <w:color w:val="222222"/>
          <w:sz w:val="24"/>
          <w:szCs w:val="24"/>
          <w:lang w:eastAsia="ru-RU"/>
        </w:rPr>
        <w:t xml:space="preserve"> – </w:t>
      </w:r>
      <w:r w:rsidR="00340EC2">
        <w:rPr>
          <w:rFonts w:ascii="Times New Roman" w:eastAsia="Times New Roman" w:hAnsi="Times New Roman" w:cs="Times New Roman"/>
          <w:sz w:val="24"/>
          <w:szCs w:val="24"/>
          <w:lang w:eastAsia="ru-RU"/>
        </w:rPr>
        <w:t>25</w:t>
      </w:r>
      <w:r w:rsidRPr="004D3A77">
        <w:rPr>
          <w:rFonts w:ascii="Times New Roman" w:eastAsia="Times New Roman" w:hAnsi="Times New Roman" w:cs="Times New Roman"/>
          <w:sz w:val="24"/>
          <w:szCs w:val="24"/>
          <w:lang w:eastAsia="ru-RU"/>
        </w:rPr>
        <w:t xml:space="preserve"> часов в неделю</w:t>
      </w:r>
      <w:r w:rsidRPr="004D3A77">
        <w:rPr>
          <w:rFonts w:ascii="Times New Roman" w:eastAsia="Times New Roman" w:hAnsi="Times New Roman" w:cs="Times New Roman"/>
          <w:color w:val="222222"/>
          <w:sz w:val="24"/>
          <w:szCs w:val="24"/>
          <w:lang w:eastAsia="ru-RU"/>
        </w:rPr>
        <w:t>;</w:t>
      </w:r>
    </w:p>
    <w:p w:rsidR="004D3A77" w:rsidRPr="004D3A77" w:rsidRDefault="004D3A77" w:rsidP="004D3A77">
      <w:pPr>
        <w:numPr>
          <w:ilvl w:val="0"/>
          <w:numId w:val="16"/>
        </w:numPr>
        <w:tabs>
          <w:tab w:val="left" w:pos="0"/>
        </w:tabs>
        <w:spacing w:before="1"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для педагога-психолога – 36 часов в неделю;</w:t>
      </w:r>
    </w:p>
    <w:p w:rsidR="004D3A77" w:rsidRPr="004D3A77" w:rsidRDefault="004D3A77" w:rsidP="004D3A77">
      <w:pPr>
        <w:numPr>
          <w:ilvl w:val="0"/>
          <w:numId w:val="16"/>
        </w:numPr>
        <w:tabs>
          <w:tab w:val="left" w:pos="0"/>
        </w:tabs>
        <w:spacing w:before="1"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для музыкального руководителя – 24 часа в неделю;</w:t>
      </w:r>
    </w:p>
    <w:p w:rsidR="00340EC2" w:rsidRPr="00000CA8" w:rsidRDefault="004D3A77" w:rsidP="00000CA8">
      <w:pPr>
        <w:numPr>
          <w:ilvl w:val="0"/>
          <w:numId w:val="16"/>
        </w:numPr>
        <w:tabs>
          <w:tab w:val="left" w:pos="0"/>
        </w:tabs>
        <w:spacing w:before="1"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для учителя-логопеда</w:t>
      </w:r>
      <w:r w:rsidR="00000CA8">
        <w:rPr>
          <w:rFonts w:ascii="Times New Roman" w:eastAsia="Times New Roman" w:hAnsi="Times New Roman" w:cs="Times New Roman"/>
          <w:sz w:val="24"/>
          <w:lang w:eastAsia="ru-RU"/>
        </w:rPr>
        <w:t xml:space="preserve">, учителя </w:t>
      </w:r>
      <w:proofErr w:type="gramStart"/>
      <w:r w:rsidR="00000CA8">
        <w:rPr>
          <w:rFonts w:ascii="Times New Roman" w:eastAsia="Times New Roman" w:hAnsi="Times New Roman" w:cs="Times New Roman"/>
          <w:sz w:val="24"/>
          <w:lang w:eastAsia="ru-RU"/>
        </w:rPr>
        <w:t>-д</w:t>
      </w:r>
      <w:proofErr w:type="gramEnd"/>
      <w:r w:rsidR="00000CA8">
        <w:rPr>
          <w:rFonts w:ascii="Times New Roman" w:eastAsia="Times New Roman" w:hAnsi="Times New Roman" w:cs="Times New Roman"/>
          <w:sz w:val="24"/>
          <w:lang w:eastAsia="ru-RU"/>
        </w:rPr>
        <w:t>ефектолога</w:t>
      </w:r>
      <w:r w:rsidRPr="004D3A77">
        <w:rPr>
          <w:rFonts w:ascii="Times New Roman" w:eastAsia="Times New Roman" w:hAnsi="Times New Roman" w:cs="Times New Roman"/>
          <w:sz w:val="24"/>
          <w:lang w:eastAsia="ru-RU"/>
        </w:rPr>
        <w:t xml:space="preserve"> – 20 часов в неделю.</w:t>
      </w:r>
    </w:p>
    <w:p w:rsidR="00340EC2" w:rsidRPr="004D3A77" w:rsidRDefault="00000CA8" w:rsidP="004D3A77">
      <w:pPr>
        <w:numPr>
          <w:ilvl w:val="0"/>
          <w:numId w:val="16"/>
        </w:numPr>
        <w:tabs>
          <w:tab w:val="left" w:pos="0"/>
        </w:tabs>
        <w:spacing w:before="1" w:after="0" w:line="240" w:lineRule="auto"/>
        <w:ind w:firstLine="426"/>
        <w:contextualSpacing/>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д</w:t>
      </w:r>
      <w:r w:rsidR="00340EC2">
        <w:rPr>
          <w:rFonts w:ascii="Times New Roman" w:eastAsia="Times New Roman" w:hAnsi="Times New Roman" w:cs="Times New Roman"/>
          <w:sz w:val="24"/>
          <w:lang w:eastAsia="ru-RU"/>
        </w:rPr>
        <w:t xml:space="preserve">ля инструктора по </w:t>
      </w:r>
      <w:proofErr w:type="gramStart"/>
      <w:r w:rsidR="00340EC2">
        <w:rPr>
          <w:rFonts w:ascii="Times New Roman" w:eastAsia="Times New Roman" w:hAnsi="Times New Roman" w:cs="Times New Roman"/>
          <w:sz w:val="24"/>
          <w:lang w:eastAsia="ru-RU"/>
        </w:rPr>
        <w:t>физическому</w:t>
      </w:r>
      <w:proofErr w:type="gramEnd"/>
      <w:r w:rsidR="00340EC2">
        <w:rPr>
          <w:rFonts w:ascii="Times New Roman" w:eastAsia="Times New Roman" w:hAnsi="Times New Roman" w:cs="Times New Roman"/>
          <w:sz w:val="24"/>
          <w:lang w:eastAsia="ru-RU"/>
        </w:rPr>
        <w:t xml:space="preserve"> культуре – 30 часов в неделю</w:t>
      </w:r>
    </w:p>
    <w:p w:rsidR="004D3A77" w:rsidRPr="004D3A77" w:rsidRDefault="004D3A77" w:rsidP="004D3A77">
      <w:pPr>
        <w:tabs>
          <w:tab w:val="left" w:pos="0"/>
        </w:tabs>
        <w:spacing w:before="1" w:after="0" w:line="240" w:lineRule="auto"/>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4.1.6. Рабочее время педагогического работника определяется расписанием образовательной деятельности, которое составляется и утверждается руководителем </w:t>
      </w:r>
      <w:r w:rsidR="00000CA8">
        <w:rPr>
          <w:rFonts w:ascii="Times New Roman" w:eastAsia="Times New Roman" w:hAnsi="Times New Roman" w:cs="Times New Roman"/>
          <w:sz w:val="24"/>
          <w:szCs w:val="24"/>
          <w:lang w:eastAsia="ru-RU"/>
        </w:rPr>
        <w:t>МАДОУ «</w:t>
      </w:r>
      <w:proofErr w:type="gramStart"/>
      <w:r w:rsidR="00000CA8">
        <w:rPr>
          <w:rFonts w:ascii="Times New Roman" w:eastAsia="Times New Roman" w:hAnsi="Times New Roman" w:cs="Times New Roman"/>
          <w:sz w:val="24"/>
          <w:szCs w:val="24"/>
          <w:lang w:eastAsia="ru-RU"/>
        </w:rPr>
        <w:t>Детский</w:t>
      </w:r>
      <w:proofErr w:type="gramEnd"/>
      <w:r w:rsidR="00000CA8">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с учетом обеспечения педагогической целесообразности, соблюдения санитарно-гигиенических норм и максимальной экономией времени педагога.</w:t>
      </w:r>
    </w:p>
    <w:p w:rsidR="004D3A77" w:rsidRPr="004D3A77" w:rsidRDefault="004D3A77" w:rsidP="004D3A77">
      <w:pPr>
        <w:tabs>
          <w:tab w:val="left" w:pos="0"/>
        </w:tabs>
        <w:spacing w:before="1" w:after="0" w:line="240" w:lineRule="auto"/>
        <w:contextualSpacing/>
        <w:jc w:val="both"/>
        <w:rPr>
          <w:rFonts w:ascii="Times New Roman" w:eastAsia="Times New Roman" w:hAnsi="Times New Roman" w:cs="Times New Roman"/>
          <w:color w:val="5F497A"/>
          <w:sz w:val="24"/>
          <w:lang w:eastAsia="ru-RU"/>
        </w:rPr>
      </w:pPr>
      <w:r w:rsidRPr="004D3A77">
        <w:rPr>
          <w:rFonts w:ascii="Times New Roman" w:eastAsia="Times New Roman" w:hAnsi="Times New Roman" w:cs="Times New Roman"/>
          <w:sz w:val="24"/>
          <w:lang w:eastAsia="ru-RU"/>
        </w:rPr>
        <w:t>4.1.7. Другая часть работы педагогических работников, требующая затрат рабочего времени, которое не конкретизировано по количеству часов, вытекает из их должностных обязанностей и нагрузки, включает:</w:t>
      </w:r>
    </w:p>
    <w:p w:rsidR="004D3A77" w:rsidRPr="004D3A77" w:rsidRDefault="004D3A77" w:rsidP="004D3A77">
      <w:pPr>
        <w:numPr>
          <w:ilvl w:val="0"/>
          <w:numId w:val="17"/>
        </w:numPr>
        <w:tabs>
          <w:tab w:val="left" w:pos="579"/>
        </w:tabs>
        <w:spacing w:before="40" w:after="0" w:line="240" w:lineRule="auto"/>
        <w:ind w:right="115"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выполнение обязанностей, связанных с участием в работе педагогических, методических советов, с работой по проведению родительских собраний, консультаций, оздоровительных, воспитательных и других мероприятий, предусмотренных образовательной программой;</w:t>
      </w:r>
    </w:p>
    <w:p w:rsidR="004D3A77" w:rsidRPr="004D3A77" w:rsidRDefault="004D3A77" w:rsidP="004D3A77">
      <w:pPr>
        <w:numPr>
          <w:ilvl w:val="0"/>
          <w:numId w:val="17"/>
        </w:numPr>
        <w:tabs>
          <w:tab w:val="left" w:pos="291"/>
        </w:tabs>
        <w:spacing w:before="7" w:after="0" w:line="240" w:lineRule="auto"/>
        <w:ind w:right="112"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организацию и проведение методической и консультативной помощи родителям (законным представителям);</w:t>
      </w:r>
    </w:p>
    <w:p w:rsidR="004D3A77" w:rsidRPr="004D3A77" w:rsidRDefault="004D3A77" w:rsidP="004D3A77">
      <w:pPr>
        <w:numPr>
          <w:ilvl w:val="0"/>
          <w:numId w:val="17"/>
        </w:numPr>
        <w:tabs>
          <w:tab w:val="left" w:pos="378"/>
        </w:tabs>
        <w:spacing w:after="0" w:line="240" w:lineRule="auto"/>
        <w:ind w:right="116"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время, затрачиваемое непосредственно на подготовку к работе по обучению и воспитанию воспитанников, изучению </w:t>
      </w:r>
      <w:r w:rsidRPr="004D3A77">
        <w:rPr>
          <w:rFonts w:ascii="Times New Roman" w:eastAsia="Times New Roman" w:hAnsi="Times New Roman" w:cs="Times New Roman"/>
          <w:spacing w:val="2"/>
          <w:sz w:val="24"/>
          <w:lang w:eastAsia="ru-RU"/>
        </w:rPr>
        <w:t xml:space="preserve">их </w:t>
      </w:r>
      <w:r w:rsidRPr="004D3A77">
        <w:rPr>
          <w:rFonts w:ascii="Times New Roman" w:eastAsia="Times New Roman" w:hAnsi="Times New Roman" w:cs="Times New Roman"/>
          <w:sz w:val="24"/>
          <w:lang w:eastAsia="ru-RU"/>
        </w:rPr>
        <w:t>индивидуальных способностей, интересов и склонностей, а также их семейных обстоятельств и жилищно-бытовых условий.</w:t>
      </w:r>
    </w:p>
    <w:p w:rsidR="004D3A77" w:rsidRPr="004D3A77" w:rsidRDefault="004D3A77" w:rsidP="004D3A77">
      <w:pPr>
        <w:tabs>
          <w:tab w:val="left" w:pos="536"/>
        </w:tabs>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4.1.8. При составлении графиков работы педагогических работников, ведущих учебную нагрузку, перерывы в рабочем времени, составляющие более двух часов подряд, не связанные с их отдыхом и приёмом пищи, не допускаются.</w:t>
      </w:r>
    </w:p>
    <w:p w:rsidR="004D3A77" w:rsidRPr="004D3A77" w:rsidRDefault="004D3A77" w:rsidP="004D3A77">
      <w:pPr>
        <w:tabs>
          <w:tab w:val="left" w:pos="851"/>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При составлении расписаний образовательной деятельности обязаны исключить нерациональные затраты времени работников, ведущих преподавательскую работу, с тем чтобы не нарушалась их непрерывная последовательность и не образовывались длительные перерывы между каждым занятием, которые для них рабочим временем не являются в отличие от коротких перерывов (перемен), установленных </w:t>
      </w:r>
      <w:proofErr w:type="gramStart"/>
      <w:r w:rsidRPr="004D3A77">
        <w:rPr>
          <w:rFonts w:ascii="Times New Roman" w:eastAsia="Times New Roman" w:hAnsi="Times New Roman" w:cs="Times New Roman"/>
          <w:sz w:val="24"/>
          <w:lang w:eastAsia="ru-RU"/>
        </w:rPr>
        <w:t>для</w:t>
      </w:r>
      <w:proofErr w:type="gramEnd"/>
      <w:r w:rsidRPr="004D3A77">
        <w:rPr>
          <w:rFonts w:ascii="Times New Roman" w:eastAsia="Times New Roman" w:hAnsi="Times New Roman" w:cs="Times New Roman"/>
          <w:sz w:val="24"/>
          <w:lang w:eastAsia="ru-RU"/>
        </w:rPr>
        <w:t xml:space="preserve"> обучающихся.</w:t>
      </w:r>
    </w:p>
    <w:p w:rsidR="004D3A77" w:rsidRPr="004D3A77" w:rsidRDefault="004D3A77" w:rsidP="004D3A77">
      <w:pPr>
        <w:tabs>
          <w:tab w:val="left" w:pos="851"/>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Длительные перерывы между образовательной деятельностью при составлении расписания допускаются только по письменному заявлению работников, ведущих педагогическую работу.</w:t>
      </w:r>
    </w:p>
    <w:p w:rsidR="004D3A77" w:rsidRPr="004D3A77" w:rsidRDefault="004D3A77" w:rsidP="004D3A77">
      <w:pPr>
        <w:tabs>
          <w:tab w:val="left" w:pos="851"/>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Перерывы в работе, образующиеся в связи с выполнением воспитателями работы сверх установленных норм, к режиму рабочего дня с разделением его на части не относятся.</w:t>
      </w:r>
    </w:p>
    <w:p w:rsidR="004D3A77" w:rsidRPr="004D3A77" w:rsidRDefault="004D3A77" w:rsidP="004D3A77">
      <w:pPr>
        <w:tabs>
          <w:tab w:val="left" w:pos="851"/>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4.1.9. Режим работы руководителя </w:t>
      </w:r>
      <w:r w:rsidR="00000CA8">
        <w:rPr>
          <w:rFonts w:ascii="Times New Roman" w:eastAsia="Times New Roman" w:hAnsi="Times New Roman" w:cs="Times New Roman"/>
          <w:sz w:val="24"/>
          <w:szCs w:val="24"/>
          <w:lang w:eastAsia="ru-RU"/>
        </w:rPr>
        <w:t>МАДОУ «Детский сад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определяется в соответствии с трудовым законодательством с учетом необходимости обеспечения руководства деятельностью учреждения.</w:t>
      </w:r>
    </w:p>
    <w:p w:rsidR="004D3A77" w:rsidRPr="004D3A77" w:rsidRDefault="004D3A77" w:rsidP="004D3A77">
      <w:pPr>
        <w:tabs>
          <w:tab w:val="left" w:pos="851"/>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4.1.10. Продолжительность рабочего дня или смены, непосредственно предшествующих нерабочему праздничному дню, уменьшается на один час (ст. 95 ТК РФ).</w:t>
      </w:r>
    </w:p>
    <w:p w:rsidR="004D3A77" w:rsidRPr="004D3A77" w:rsidRDefault="004D3A77" w:rsidP="004D3A77">
      <w:pPr>
        <w:spacing w:after="0" w:line="240" w:lineRule="auto"/>
        <w:ind w:right="-1"/>
        <w:contextualSpacing/>
        <w:jc w:val="both"/>
        <w:rPr>
          <w:rFonts w:ascii="Times New Roman" w:eastAsia="Times New Roman" w:hAnsi="Times New Roman" w:cs="Times New Roman"/>
          <w:sz w:val="24"/>
          <w:szCs w:val="24"/>
          <w:lang w:eastAsia="ru-RU"/>
        </w:rPr>
      </w:pPr>
      <w:bookmarkStart w:id="41" w:name="sub_1114"/>
      <w:r w:rsidRPr="004D3A77">
        <w:rPr>
          <w:rFonts w:ascii="Times New Roman" w:eastAsia="Times New Roman" w:hAnsi="Times New Roman" w:cs="Times New Roman"/>
          <w:sz w:val="24"/>
          <w:szCs w:val="24"/>
          <w:lang w:eastAsia="ru-RU"/>
        </w:rPr>
        <w:t xml:space="preserve">В соответствии с </w:t>
      </w:r>
      <w:hyperlink r:id="rId17" w:history="1">
        <w:r w:rsidRPr="004D3A77">
          <w:rPr>
            <w:rFonts w:ascii="Times New Roman" w:eastAsia="Times New Roman" w:hAnsi="Times New Roman" w:cs="Times New Roman"/>
            <w:sz w:val="24"/>
            <w:szCs w:val="24"/>
            <w:lang w:eastAsia="ru-RU"/>
          </w:rPr>
          <w:t>частью первой ст. 112</w:t>
        </w:r>
      </w:hyperlink>
      <w:r w:rsidRPr="004D3A77">
        <w:rPr>
          <w:rFonts w:ascii="Times New Roman" w:eastAsia="Times New Roman" w:hAnsi="Times New Roman" w:cs="Times New Roman"/>
          <w:sz w:val="24"/>
          <w:szCs w:val="24"/>
          <w:lang w:eastAsia="ru-RU"/>
        </w:rPr>
        <w:t xml:space="preserve"> ТК РФ, </w:t>
      </w:r>
      <w:hyperlink r:id="rId18" w:history="1">
        <w:r w:rsidRPr="004D3A77">
          <w:rPr>
            <w:rFonts w:ascii="Times New Roman" w:eastAsia="Times New Roman" w:hAnsi="Times New Roman" w:cs="Times New Roman"/>
            <w:sz w:val="24"/>
            <w:szCs w:val="24"/>
            <w:lang w:eastAsia="ru-RU"/>
          </w:rPr>
          <w:t>Законом</w:t>
        </w:r>
      </w:hyperlink>
      <w:r w:rsidRPr="004D3A77">
        <w:rPr>
          <w:rFonts w:ascii="Times New Roman" w:eastAsia="Times New Roman" w:hAnsi="Times New Roman" w:cs="Times New Roman"/>
          <w:sz w:val="24"/>
          <w:szCs w:val="24"/>
          <w:lang w:eastAsia="ru-RU"/>
        </w:rPr>
        <w:t xml:space="preserve"> Республики Татарстан от 19.02.1992 г. № 1448-ХII "О праздничных и памятных днях в Республике Татарстан" нерабочими праздничными днями в Республике Татарстан являются:</w:t>
      </w:r>
    </w:p>
    <w:bookmarkEnd w:id="41"/>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t>1, 2, 3, 4,</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bCs/>
          <w:sz w:val="24"/>
          <w:szCs w:val="24"/>
          <w:lang w:eastAsia="ru-RU"/>
        </w:rPr>
        <w:t xml:space="preserve">5, 6 </w:t>
      </w:r>
      <w:r w:rsidRPr="004D3A77">
        <w:rPr>
          <w:rFonts w:ascii="Times New Roman" w:eastAsia="Times New Roman" w:hAnsi="Times New Roman" w:cs="Times New Roman"/>
          <w:sz w:val="24"/>
          <w:szCs w:val="24"/>
          <w:lang w:eastAsia="ru-RU"/>
        </w:rPr>
        <w:t>и</w:t>
      </w:r>
      <w:r w:rsidRPr="004D3A77">
        <w:rPr>
          <w:rFonts w:ascii="Times New Roman" w:eastAsia="Times New Roman" w:hAnsi="Times New Roman" w:cs="Times New Roman"/>
          <w:bCs/>
          <w:sz w:val="24"/>
          <w:szCs w:val="24"/>
          <w:lang w:eastAsia="ru-RU"/>
        </w:rPr>
        <w:t xml:space="preserve"> 8 января</w:t>
      </w:r>
      <w:r w:rsidRPr="004D3A77">
        <w:rPr>
          <w:rFonts w:ascii="Times New Roman" w:eastAsia="Times New Roman" w:hAnsi="Times New Roman" w:cs="Times New Roman"/>
          <w:sz w:val="24"/>
          <w:szCs w:val="24"/>
          <w:lang w:eastAsia="ru-RU"/>
        </w:rPr>
        <w:t xml:space="preserve"> - Новогодние каникулы;</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t>7 января</w:t>
      </w:r>
      <w:r w:rsidRPr="004D3A77">
        <w:rPr>
          <w:rFonts w:ascii="Times New Roman" w:eastAsia="Times New Roman" w:hAnsi="Times New Roman" w:cs="Times New Roman"/>
          <w:sz w:val="24"/>
          <w:szCs w:val="24"/>
          <w:lang w:eastAsia="ru-RU"/>
        </w:rPr>
        <w:t xml:space="preserve"> - Рождество Христово;</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t>23 февраля</w:t>
      </w:r>
      <w:r w:rsidRPr="004D3A77">
        <w:rPr>
          <w:rFonts w:ascii="Times New Roman" w:eastAsia="Times New Roman" w:hAnsi="Times New Roman" w:cs="Times New Roman"/>
          <w:sz w:val="24"/>
          <w:szCs w:val="24"/>
          <w:lang w:eastAsia="ru-RU"/>
        </w:rPr>
        <w:t xml:space="preserve"> - День защитника Отечества;</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t>8 марта</w:t>
      </w:r>
      <w:r w:rsidRPr="004D3A77">
        <w:rPr>
          <w:rFonts w:ascii="Times New Roman" w:eastAsia="Times New Roman" w:hAnsi="Times New Roman" w:cs="Times New Roman"/>
          <w:sz w:val="24"/>
          <w:szCs w:val="24"/>
          <w:lang w:eastAsia="ru-RU"/>
        </w:rPr>
        <w:t xml:space="preserve"> - Международный женский день;</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t>1 мая</w:t>
      </w:r>
      <w:r w:rsidRPr="004D3A77">
        <w:rPr>
          <w:rFonts w:ascii="Times New Roman" w:eastAsia="Times New Roman" w:hAnsi="Times New Roman" w:cs="Times New Roman"/>
          <w:sz w:val="24"/>
          <w:szCs w:val="24"/>
          <w:lang w:eastAsia="ru-RU"/>
        </w:rPr>
        <w:t xml:space="preserve"> - Праздник Весны и Труда;</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lastRenderedPageBreak/>
        <w:t>9 мая</w:t>
      </w:r>
      <w:r w:rsidRPr="004D3A77">
        <w:rPr>
          <w:rFonts w:ascii="Times New Roman" w:eastAsia="Times New Roman" w:hAnsi="Times New Roman" w:cs="Times New Roman"/>
          <w:sz w:val="24"/>
          <w:szCs w:val="24"/>
          <w:lang w:eastAsia="ru-RU"/>
        </w:rPr>
        <w:t xml:space="preserve"> - День Победы;</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t>12 июня</w:t>
      </w:r>
      <w:r w:rsidRPr="004D3A77">
        <w:rPr>
          <w:rFonts w:ascii="Times New Roman" w:eastAsia="Times New Roman" w:hAnsi="Times New Roman" w:cs="Times New Roman"/>
          <w:sz w:val="24"/>
          <w:szCs w:val="24"/>
          <w:lang w:eastAsia="ru-RU"/>
        </w:rPr>
        <w:t xml:space="preserve"> - День России;</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t>30 августа</w:t>
      </w:r>
      <w:r w:rsidRPr="004D3A77">
        <w:rPr>
          <w:rFonts w:ascii="Times New Roman" w:eastAsia="Times New Roman" w:hAnsi="Times New Roman" w:cs="Times New Roman"/>
          <w:sz w:val="24"/>
          <w:szCs w:val="24"/>
          <w:lang w:eastAsia="ru-RU"/>
        </w:rPr>
        <w:t xml:space="preserve"> - День Республики Татарстан;</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t>4 ноября</w:t>
      </w:r>
      <w:r w:rsidRPr="004D3A77">
        <w:rPr>
          <w:rFonts w:ascii="Times New Roman" w:eastAsia="Times New Roman" w:hAnsi="Times New Roman" w:cs="Times New Roman"/>
          <w:sz w:val="24"/>
          <w:szCs w:val="24"/>
          <w:lang w:eastAsia="ru-RU"/>
        </w:rPr>
        <w:t xml:space="preserve"> - День народного единства;</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bCs/>
          <w:sz w:val="24"/>
          <w:szCs w:val="24"/>
          <w:lang w:eastAsia="ru-RU"/>
        </w:rPr>
        <w:t>6 ноября</w:t>
      </w:r>
      <w:r w:rsidRPr="004D3A77">
        <w:rPr>
          <w:rFonts w:ascii="Times New Roman" w:eastAsia="Times New Roman" w:hAnsi="Times New Roman" w:cs="Times New Roman"/>
          <w:sz w:val="24"/>
          <w:szCs w:val="24"/>
          <w:lang w:eastAsia="ru-RU"/>
        </w:rPr>
        <w:t xml:space="preserve"> - День Конституции Республики Татарстан;</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Ураза-байрам;</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Курбан-байрам.</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Ураза-байрам и Курбан-байрам определяются на основании информации Духовного управления мусульман Республики Татарстан и устанавливаются Указом Президента Республики Татарстан.</w:t>
      </w:r>
    </w:p>
    <w:p w:rsidR="004D3A77" w:rsidRPr="004D3A77" w:rsidRDefault="004D3A77" w:rsidP="004D3A77">
      <w:pPr>
        <w:widowControl w:val="0"/>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xml:space="preserve">В целях рационального использования работниками выходных и нерабочих праздничных дней выходные дни могут переноситься на другие дни в соответствии с Постановлением Правительства РФ и/или Постановлением Правительства Республики Татарстан «О переносе выходных дней». </w:t>
      </w:r>
    </w:p>
    <w:p w:rsidR="004D3A77" w:rsidRPr="004D3A77" w:rsidRDefault="004D3A77" w:rsidP="004D3A77">
      <w:pPr>
        <w:tabs>
          <w:tab w:val="left" w:pos="851"/>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4.1.11. В соответствии </w:t>
      </w:r>
      <w:r w:rsidRPr="004D3A77">
        <w:rPr>
          <w:rFonts w:ascii="Times New Roman" w:eastAsia="Times New Roman" w:hAnsi="Times New Roman" w:cs="Times New Roman"/>
          <w:spacing w:val="-3"/>
          <w:sz w:val="24"/>
          <w:lang w:eastAsia="ru-RU"/>
        </w:rPr>
        <w:t xml:space="preserve">со </w:t>
      </w:r>
      <w:r w:rsidRPr="004D3A77">
        <w:rPr>
          <w:rFonts w:ascii="Times New Roman" w:eastAsia="Times New Roman" w:hAnsi="Times New Roman" w:cs="Times New Roman"/>
          <w:sz w:val="24"/>
          <w:lang w:eastAsia="ru-RU"/>
        </w:rPr>
        <w:t xml:space="preserve">ст. 101 ТК РФ работникам по перечню должностей работников с ненормированным рабочим днем может быть установлен особый режим работы, в соответствии с которым они </w:t>
      </w:r>
      <w:r w:rsidRPr="004D3A77">
        <w:rPr>
          <w:rFonts w:ascii="Times New Roman" w:eastAsia="Times New Roman" w:hAnsi="Times New Roman" w:cs="Times New Roman"/>
          <w:spacing w:val="-3"/>
          <w:sz w:val="24"/>
          <w:lang w:eastAsia="ru-RU"/>
        </w:rPr>
        <w:t xml:space="preserve">могут </w:t>
      </w:r>
      <w:r w:rsidRPr="004D3A77">
        <w:rPr>
          <w:rFonts w:ascii="Times New Roman" w:eastAsia="Times New Roman" w:hAnsi="Times New Roman" w:cs="Times New Roman"/>
          <w:sz w:val="24"/>
          <w:lang w:eastAsia="ru-RU"/>
        </w:rPr>
        <w:t xml:space="preserve">по распоряжению работодателя при необходимости эпизодически привлекаться к выполнению своих трудовых функций за </w:t>
      </w:r>
      <w:proofErr w:type="gramStart"/>
      <w:r w:rsidRPr="004D3A77">
        <w:rPr>
          <w:rFonts w:ascii="Times New Roman" w:eastAsia="Times New Roman" w:hAnsi="Times New Roman" w:cs="Times New Roman"/>
          <w:sz w:val="24"/>
          <w:lang w:eastAsia="ru-RU"/>
        </w:rPr>
        <w:t>пределами</w:t>
      </w:r>
      <w:proofErr w:type="gramEnd"/>
      <w:r w:rsidRPr="004D3A77">
        <w:rPr>
          <w:rFonts w:ascii="Times New Roman" w:eastAsia="Times New Roman" w:hAnsi="Times New Roman" w:cs="Times New Roman"/>
          <w:sz w:val="24"/>
          <w:lang w:eastAsia="ru-RU"/>
        </w:rPr>
        <w:t xml:space="preserve"> установленной для них продолжительности рабочего времени.</w:t>
      </w:r>
    </w:p>
    <w:p w:rsidR="004D3A77" w:rsidRPr="00000CA8" w:rsidRDefault="004D3A77" w:rsidP="004D3A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0CA8">
        <w:rPr>
          <w:rFonts w:ascii="Times New Roman" w:eastAsia="Times New Roman" w:hAnsi="Times New Roman" w:cs="Times New Roman"/>
          <w:sz w:val="24"/>
          <w:szCs w:val="24"/>
          <w:lang w:eastAsia="ru-RU"/>
        </w:rPr>
        <w:t xml:space="preserve">Ненормированный рабочий день устанавливается работникам следующих должностей: </w:t>
      </w:r>
    </w:p>
    <w:p w:rsidR="004D3A77" w:rsidRPr="00000CA8" w:rsidRDefault="004D3A77" w:rsidP="00000CA8">
      <w:pPr>
        <w:widowControl w:val="0"/>
        <w:numPr>
          <w:ilvl w:val="0"/>
          <w:numId w:val="18"/>
        </w:numPr>
        <w:autoSpaceDE w:val="0"/>
        <w:autoSpaceDN w:val="0"/>
        <w:adjustRightInd w:val="0"/>
        <w:spacing w:after="0" w:line="240" w:lineRule="auto"/>
        <w:ind w:firstLine="426"/>
        <w:contextualSpacing/>
        <w:jc w:val="both"/>
        <w:rPr>
          <w:rFonts w:ascii="Times New Roman" w:eastAsia="Times New Roman" w:hAnsi="Times New Roman" w:cs="Times New Roman"/>
          <w:sz w:val="24"/>
          <w:szCs w:val="24"/>
          <w:lang w:eastAsia="ru-RU"/>
        </w:rPr>
      </w:pPr>
      <w:r w:rsidRPr="00000CA8">
        <w:rPr>
          <w:rFonts w:ascii="Times New Roman" w:eastAsia="Times New Roman" w:hAnsi="Times New Roman" w:cs="Times New Roman"/>
          <w:sz w:val="24"/>
          <w:szCs w:val="24"/>
          <w:lang w:eastAsia="ru-RU"/>
        </w:rPr>
        <w:t>заместитель заведующего по хозяйственной работе,</w:t>
      </w:r>
    </w:p>
    <w:p w:rsidR="004D3A77" w:rsidRPr="00000CA8" w:rsidRDefault="004D3A77" w:rsidP="004D3A77">
      <w:pPr>
        <w:widowControl w:val="0"/>
        <w:numPr>
          <w:ilvl w:val="0"/>
          <w:numId w:val="18"/>
        </w:numPr>
        <w:autoSpaceDE w:val="0"/>
        <w:autoSpaceDN w:val="0"/>
        <w:adjustRightInd w:val="0"/>
        <w:spacing w:after="0" w:line="240" w:lineRule="auto"/>
        <w:ind w:firstLine="426"/>
        <w:contextualSpacing/>
        <w:jc w:val="both"/>
        <w:rPr>
          <w:rFonts w:ascii="Times New Roman" w:eastAsia="Times New Roman" w:hAnsi="Times New Roman" w:cs="Times New Roman"/>
          <w:sz w:val="24"/>
          <w:szCs w:val="24"/>
          <w:lang w:eastAsia="ru-RU"/>
        </w:rPr>
      </w:pPr>
      <w:r w:rsidRPr="00000CA8">
        <w:rPr>
          <w:rFonts w:ascii="Times New Roman" w:eastAsia="Times New Roman" w:hAnsi="Times New Roman" w:cs="Times New Roman"/>
          <w:sz w:val="24"/>
          <w:szCs w:val="24"/>
          <w:lang w:eastAsia="ru-RU"/>
        </w:rPr>
        <w:t>кладовщик.</w:t>
      </w:r>
    </w:p>
    <w:p w:rsidR="004D3A77" w:rsidRPr="00000CA8" w:rsidRDefault="004D3A77" w:rsidP="004D3A77">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000CA8">
        <w:rPr>
          <w:rFonts w:ascii="Times New Roman" w:eastAsia="Times New Roman" w:hAnsi="Times New Roman" w:cs="Times New Roman"/>
          <w:sz w:val="24"/>
          <w:szCs w:val="24"/>
          <w:lang w:eastAsia="ru-RU"/>
        </w:rPr>
        <w:t>Ненормированный рабочий день Работнику устанавливается трудовыми договором. Ведется Журнал учета рабочего времени, отработанного работником в режиме ненормированного рабочего дня.</w:t>
      </w:r>
    </w:p>
    <w:p w:rsidR="004D3A77" w:rsidRPr="004D3A77" w:rsidRDefault="004D3A77" w:rsidP="004D3A77">
      <w:pPr>
        <w:tabs>
          <w:tab w:val="left" w:pos="851"/>
        </w:tabs>
        <w:spacing w:after="0" w:line="240" w:lineRule="auto"/>
        <w:ind w:right="116"/>
        <w:contextualSpacing/>
        <w:jc w:val="both"/>
        <w:rPr>
          <w:rFonts w:ascii="Times New Roman" w:eastAsia="Times New Roman" w:hAnsi="Times New Roman" w:cs="Times New Roman"/>
          <w:spacing w:val="-3"/>
          <w:sz w:val="24"/>
          <w:lang w:eastAsia="ru-RU"/>
        </w:rPr>
      </w:pPr>
      <w:r w:rsidRPr="004D3A77">
        <w:rPr>
          <w:rFonts w:ascii="Times New Roman" w:eastAsia="Times New Roman" w:hAnsi="Times New Roman" w:cs="Times New Roman"/>
          <w:sz w:val="24"/>
          <w:lang w:eastAsia="ru-RU"/>
        </w:rPr>
        <w:t xml:space="preserve">4.1.12. Привлечение работника к сверхурочной работе (работе, выполняемой работником по инициативе работодателя) за </w:t>
      </w:r>
      <w:proofErr w:type="gramStart"/>
      <w:r w:rsidRPr="004D3A77">
        <w:rPr>
          <w:rFonts w:ascii="Times New Roman" w:eastAsia="Times New Roman" w:hAnsi="Times New Roman" w:cs="Times New Roman"/>
          <w:sz w:val="24"/>
          <w:lang w:eastAsia="ru-RU"/>
        </w:rPr>
        <w:t>пределами</w:t>
      </w:r>
      <w:proofErr w:type="gramEnd"/>
      <w:r w:rsidRPr="004D3A77">
        <w:rPr>
          <w:rFonts w:ascii="Times New Roman" w:eastAsia="Times New Roman" w:hAnsi="Times New Roman" w:cs="Times New Roman"/>
          <w:sz w:val="24"/>
          <w:lang w:eastAsia="ru-RU"/>
        </w:rPr>
        <w:t xml:space="preserve"> установленной для работника продолжительности рабочего времени (смены) допускается в случаях, предусмотренных ст. 99 ТК </w:t>
      </w:r>
      <w:r w:rsidRPr="004D3A77">
        <w:rPr>
          <w:rFonts w:ascii="Times New Roman" w:eastAsia="Times New Roman" w:hAnsi="Times New Roman" w:cs="Times New Roman"/>
          <w:spacing w:val="-3"/>
          <w:sz w:val="24"/>
          <w:lang w:eastAsia="ru-RU"/>
        </w:rPr>
        <w:t xml:space="preserve">РФ и только </w:t>
      </w:r>
      <w:r w:rsidRPr="004D3A77">
        <w:rPr>
          <w:rFonts w:ascii="Times New Roman" w:eastAsia="Times New Roman" w:hAnsi="Times New Roman" w:cs="Times New Roman"/>
          <w:sz w:val="24"/>
          <w:szCs w:val="24"/>
          <w:lang w:val="x-none" w:eastAsia="x-none"/>
        </w:rPr>
        <w:t>с предварительного согласия выборного органа первичной профсоюзной организации.</w:t>
      </w:r>
    </w:p>
    <w:p w:rsidR="004D3A77" w:rsidRPr="004D3A77" w:rsidRDefault="004D3A77" w:rsidP="004D3A77">
      <w:pPr>
        <w:tabs>
          <w:tab w:val="left" w:pos="851"/>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Не допускается привлекать к сверхурочной работе беременных женщин, работников до 18 лет и других категорий работников в соответствии с ТК РФ и иными федеральными законами.</w:t>
      </w:r>
    </w:p>
    <w:p w:rsidR="004D3A77" w:rsidRPr="004D3A77" w:rsidRDefault="004D3A77" w:rsidP="004D3A77">
      <w:pPr>
        <w:tabs>
          <w:tab w:val="left" w:pos="851"/>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Работодатель ведет точный учет продолжительности сверхурочной работы каждого работника, которая не должна превышать для каждого работника 4 часов в течение двух дней подряд и 120 часов в год.</w:t>
      </w:r>
    </w:p>
    <w:p w:rsidR="004D3A77" w:rsidRPr="004D3A77" w:rsidRDefault="004D3A77" w:rsidP="004D3A77">
      <w:pPr>
        <w:tabs>
          <w:tab w:val="left" w:pos="851"/>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4.1.13.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локальными нормативными актами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(ст. 152 ТК РФ).</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lang w:eastAsia="ru-RU"/>
        </w:rPr>
        <w:t xml:space="preserve">4.1.14. </w:t>
      </w:r>
      <w:r w:rsidRPr="004D3A77">
        <w:rPr>
          <w:rFonts w:ascii="Times New Roman" w:eastAsia="Times New Roman" w:hAnsi="Times New Roman" w:cs="Times New Roman"/>
          <w:sz w:val="24"/>
          <w:szCs w:val="24"/>
          <w:lang w:eastAsia="ru-RU"/>
        </w:rPr>
        <w:t xml:space="preserve">В случае неявки сменяющего работника привлечение работника к работе осуществляется на основании с его письменного согласия. Такое привлечение к работе оформляет приказом, в котором указывает вместо какого работника и по какой причине произведено привлечение к работе, а также указывает вид компенсации, которая может выражаться как в форме повышенной оплаты, так и в форме предоставления дополнительного времени отдыха, но не менее времени, отработанного сверхурочно. </w:t>
      </w:r>
    </w:p>
    <w:p w:rsidR="004D3A77" w:rsidRPr="004D3A77" w:rsidRDefault="004D3A77" w:rsidP="004D3A77">
      <w:pPr>
        <w:tabs>
          <w:tab w:val="left" w:pos="851"/>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4.1.15. Режим работы работников, работающих по сменам, определяется графиками сменности, составляемыми работодателем с учетом мнения выборного органа первичной профсоюзной организации (ст. 103 ТК РФ).</w:t>
      </w:r>
    </w:p>
    <w:p w:rsidR="004D3A77" w:rsidRPr="004D3A77" w:rsidRDefault="004D3A77" w:rsidP="004D3A77">
      <w:pPr>
        <w:tabs>
          <w:tab w:val="left" w:pos="851"/>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Графики сменности доводятся до сведения работников не </w:t>
      </w:r>
      <w:proofErr w:type="gramStart"/>
      <w:r w:rsidRPr="004D3A77">
        <w:rPr>
          <w:rFonts w:ascii="Times New Roman" w:eastAsia="Times New Roman" w:hAnsi="Times New Roman" w:cs="Times New Roman"/>
          <w:sz w:val="24"/>
          <w:lang w:eastAsia="ru-RU"/>
        </w:rPr>
        <w:t>позднее</w:t>
      </w:r>
      <w:proofErr w:type="gramEnd"/>
      <w:r w:rsidRPr="004D3A77">
        <w:rPr>
          <w:rFonts w:ascii="Times New Roman" w:eastAsia="Times New Roman" w:hAnsi="Times New Roman" w:cs="Times New Roman"/>
          <w:sz w:val="24"/>
          <w:lang w:eastAsia="ru-RU"/>
        </w:rPr>
        <w:t xml:space="preserve"> чем за один месяц до введения его в действие.</w:t>
      </w:r>
    </w:p>
    <w:p w:rsidR="004D3A77" w:rsidRPr="004D3A77" w:rsidRDefault="004D3A77" w:rsidP="004D3A77">
      <w:pPr>
        <w:tabs>
          <w:tab w:val="left" w:pos="851"/>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lastRenderedPageBreak/>
        <w:t xml:space="preserve">4.1.16. </w:t>
      </w:r>
      <w:proofErr w:type="gramStart"/>
      <w:r w:rsidRPr="004D3A77">
        <w:rPr>
          <w:rFonts w:ascii="Times New Roman" w:eastAsia="Times New Roman" w:hAnsi="Times New Roman" w:cs="Times New Roman"/>
          <w:sz w:val="24"/>
          <w:lang w:eastAsia="ru-RU"/>
        </w:rPr>
        <w:t xml:space="preserve">С учетом условий работы в </w:t>
      </w:r>
      <w:r w:rsidR="00674760">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 xml:space="preserve">в целом или при выполнении отдельных видов работ, когда не может быть соблюдена установленная для определенной категории работников ежедневная или еженедельная продолжительность рабочего времени, допускается введение суммированного </w:t>
      </w:r>
      <w:r w:rsidRPr="004D3A77">
        <w:rPr>
          <w:rFonts w:ascii="Times New Roman" w:eastAsia="Times New Roman" w:hAnsi="Times New Roman" w:cs="Times New Roman"/>
          <w:spacing w:val="-3"/>
          <w:sz w:val="24"/>
          <w:lang w:eastAsia="ru-RU"/>
        </w:rPr>
        <w:t xml:space="preserve">учета </w:t>
      </w:r>
      <w:r w:rsidRPr="004D3A77">
        <w:rPr>
          <w:rFonts w:ascii="Times New Roman" w:eastAsia="Times New Roman" w:hAnsi="Times New Roman" w:cs="Times New Roman"/>
          <w:sz w:val="24"/>
          <w:lang w:eastAsia="ru-RU"/>
        </w:rPr>
        <w:t>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w:t>
      </w:r>
      <w:proofErr w:type="gramEnd"/>
      <w:r w:rsidRPr="004D3A77">
        <w:rPr>
          <w:rFonts w:ascii="Times New Roman" w:eastAsia="Times New Roman" w:hAnsi="Times New Roman" w:cs="Times New Roman"/>
          <w:sz w:val="24"/>
          <w:lang w:eastAsia="ru-RU"/>
        </w:rPr>
        <w:t xml:space="preserve"> Учетный период не может превышать одного года.</w:t>
      </w:r>
    </w:p>
    <w:p w:rsidR="004D3A77" w:rsidRPr="004D3A77" w:rsidRDefault="004D3A77" w:rsidP="004D3A77">
      <w:pPr>
        <w:tabs>
          <w:tab w:val="left" w:pos="851"/>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4.1.17. В рабочее время не допускается (за исключением случаев, предусмотренных локальными актами учреждения, коллективным договором):</w:t>
      </w:r>
    </w:p>
    <w:p w:rsidR="004D3A77" w:rsidRPr="004D3A77" w:rsidRDefault="004D3A77" w:rsidP="004D3A77">
      <w:pPr>
        <w:numPr>
          <w:ilvl w:val="0"/>
          <w:numId w:val="19"/>
        </w:numPr>
        <w:tabs>
          <w:tab w:val="left" w:pos="421"/>
        </w:tabs>
        <w:spacing w:before="4" w:after="0" w:line="240" w:lineRule="auto"/>
        <w:ind w:right="116"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отвлекать педагогических работников для выполнения поручений или участия в мероприятиях, не связанных с их педагогической деятельностью;</w:t>
      </w:r>
    </w:p>
    <w:p w:rsidR="004D3A77" w:rsidRPr="004D3A77" w:rsidRDefault="004D3A77" w:rsidP="004D3A77">
      <w:pPr>
        <w:numPr>
          <w:ilvl w:val="0"/>
          <w:numId w:val="19"/>
        </w:numPr>
        <w:tabs>
          <w:tab w:val="left" w:pos="258"/>
        </w:tabs>
        <w:spacing w:after="0" w:line="240" w:lineRule="auto"/>
        <w:ind w:right="116" w:firstLine="426"/>
        <w:contextualSpacing/>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созывать собрания, заседания, совещания и другие мероприятия по общественным делам. </w:t>
      </w:r>
    </w:p>
    <w:p w:rsidR="004D3A77" w:rsidRPr="004D3A77" w:rsidRDefault="004D3A77" w:rsidP="004D3A77">
      <w:pPr>
        <w:tabs>
          <w:tab w:val="left" w:pos="258"/>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4.1.18. При осуществлении в </w:t>
      </w:r>
      <w:r w:rsidR="00674760">
        <w:rPr>
          <w:rFonts w:ascii="Times New Roman" w:eastAsia="Times New Roman" w:hAnsi="Times New Roman" w:cs="Times New Roman"/>
          <w:sz w:val="24"/>
          <w:szCs w:val="24"/>
          <w:lang w:eastAsia="ru-RU"/>
        </w:rPr>
        <w:t>МАДОУ «</w:t>
      </w:r>
      <w:proofErr w:type="gramStart"/>
      <w:r w:rsidR="00674760">
        <w:rPr>
          <w:rFonts w:ascii="Times New Roman" w:eastAsia="Times New Roman" w:hAnsi="Times New Roman" w:cs="Times New Roman"/>
          <w:sz w:val="24"/>
          <w:szCs w:val="24"/>
          <w:lang w:eastAsia="ru-RU"/>
        </w:rPr>
        <w:t>Детский</w:t>
      </w:r>
      <w:proofErr w:type="gramEnd"/>
      <w:r w:rsidR="00674760">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 xml:space="preserve">функций по контролю за образовательным процессом и в других случаях </w:t>
      </w:r>
      <w:r w:rsidRPr="004D3A77">
        <w:rPr>
          <w:rFonts w:ascii="Times New Roman" w:eastAsia="Times New Roman" w:hAnsi="Times New Roman" w:cs="Times New Roman"/>
          <w:b/>
          <w:sz w:val="24"/>
          <w:lang w:eastAsia="ru-RU"/>
        </w:rPr>
        <w:t>не допускается</w:t>
      </w:r>
      <w:r w:rsidRPr="004D3A77">
        <w:rPr>
          <w:rFonts w:ascii="Times New Roman" w:eastAsia="Times New Roman" w:hAnsi="Times New Roman" w:cs="Times New Roman"/>
          <w:sz w:val="24"/>
          <w:lang w:eastAsia="ru-RU"/>
        </w:rPr>
        <w:t>:</w:t>
      </w:r>
    </w:p>
    <w:p w:rsidR="004D3A77" w:rsidRPr="004D3A77" w:rsidRDefault="004D3A77" w:rsidP="004D3A77">
      <w:pPr>
        <w:numPr>
          <w:ilvl w:val="0"/>
          <w:numId w:val="20"/>
        </w:numPr>
        <w:tabs>
          <w:tab w:val="left" w:pos="330"/>
        </w:tabs>
        <w:spacing w:before="40" w:after="0" w:line="240" w:lineRule="auto"/>
        <w:ind w:right="117"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присутствие на непосредственно образовательной деятельности посторонних лиц без разрешения представителя работодателя;</w:t>
      </w:r>
    </w:p>
    <w:p w:rsidR="004D3A77" w:rsidRPr="004D3A77" w:rsidRDefault="004D3A77" w:rsidP="004D3A77">
      <w:pPr>
        <w:numPr>
          <w:ilvl w:val="0"/>
          <w:numId w:val="20"/>
        </w:numPr>
        <w:tabs>
          <w:tab w:val="left" w:pos="378"/>
        </w:tabs>
        <w:spacing w:after="0" w:line="240" w:lineRule="auto"/>
        <w:ind w:right="114"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входить в группу после начала непосредственно образовательной деятельности, за исключением представителя работодателя;</w:t>
      </w:r>
    </w:p>
    <w:p w:rsidR="004D3A77" w:rsidRPr="004D3A77" w:rsidRDefault="004D3A77" w:rsidP="004D3A77">
      <w:pPr>
        <w:numPr>
          <w:ilvl w:val="0"/>
          <w:numId w:val="20"/>
        </w:numPr>
        <w:tabs>
          <w:tab w:val="left" w:pos="315"/>
        </w:tabs>
        <w:spacing w:after="0" w:line="240" w:lineRule="auto"/>
        <w:ind w:right="115"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делать педагогическим работникам замечания по поводу </w:t>
      </w:r>
      <w:r w:rsidRPr="004D3A77">
        <w:rPr>
          <w:rFonts w:ascii="Times New Roman" w:eastAsia="Times New Roman" w:hAnsi="Times New Roman" w:cs="Times New Roman"/>
          <w:spacing w:val="2"/>
          <w:sz w:val="24"/>
          <w:lang w:eastAsia="ru-RU"/>
        </w:rPr>
        <w:t xml:space="preserve">их </w:t>
      </w:r>
      <w:r w:rsidRPr="004D3A77">
        <w:rPr>
          <w:rFonts w:ascii="Times New Roman" w:eastAsia="Times New Roman" w:hAnsi="Times New Roman" w:cs="Times New Roman"/>
          <w:sz w:val="24"/>
          <w:lang w:eastAsia="ru-RU"/>
        </w:rPr>
        <w:t>работы во время проведения непосредственно образовательной деятельности и в присутствии воспитанников.</w:t>
      </w:r>
    </w:p>
    <w:p w:rsidR="004D3A77" w:rsidRPr="004D3A77" w:rsidRDefault="004D3A77" w:rsidP="004D3A77">
      <w:pPr>
        <w:tabs>
          <w:tab w:val="left" w:pos="709"/>
        </w:tabs>
        <w:spacing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4.1.19. Руководитель </w:t>
      </w:r>
      <w:r w:rsidR="00674760">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строго ведёт учёт соблюдения рабочего времени всеми работниками учреждения.</w:t>
      </w:r>
    </w:p>
    <w:p w:rsidR="004D3A77" w:rsidRPr="004D3A77" w:rsidRDefault="004D3A77" w:rsidP="004D3A77">
      <w:pPr>
        <w:tabs>
          <w:tab w:val="left" w:pos="709"/>
        </w:tabs>
        <w:spacing w:after="0" w:line="240" w:lineRule="auto"/>
        <w:ind w:right="113"/>
        <w:contextualSpacing/>
        <w:jc w:val="both"/>
        <w:rPr>
          <w:rFonts w:ascii="Times New Roman" w:eastAsia="Times New Roman" w:hAnsi="Times New Roman" w:cs="Times New Roman"/>
          <w:color w:val="222222"/>
          <w:sz w:val="24"/>
          <w:szCs w:val="24"/>
          <w:lang w:val="x-none" w:eastAsia="x-none"/>
        </w:rPr>
      </w:pPr>
      <w:r w:rsidRPr="004D3A77">
        <w:rPr>
          <w:rFonts w:ascii="Times New Roman" w:eastAsia="Times New Roman" w:hAnsi="Times New Roman" w:cs="Times New Roman"/>
          <w:sz w:val="24"/>
          <w:szCs w:val="24"/>
          <w:lang w:eastAsia="ru-RU"/>
        </w:rPr>
        <w:t xml:space="preserve">4.1.20. </w:t>
      </w:r>
      <w:r w:rsidRPr="004D3A77">
        <w:rPr>
          <w:rFonts w:ascii="Times New Roman" w:eastAsia="Times New Roman" w:hAnsi="Times New Roman" w:cs="Times New Roman"/>
          <w:sz w:val="24"/>
          <w:szCs w:val="24"/>
          <w:lang w:val="x-none" w:eastAsia="x-none"/>
        </w:rPr>
        <w:t>Привлечение работников организации к выполнению работы, не предусмотренной должностными обязанностями, трудовым договором, допускается только по письменному распоряжению работодателя с письменного согласия работника, с дополнительной оплатой и с соблюдением статей 60, 97 и 99 ТК РФ.</w:t>
      </w:r>
    </w:p>
    <w:p w:rsidR="004D3A77" w:rsidRPr="004D3A77" w:rsidRDefault="004D3A77" w:rsidP="004D3A77">
      <w:pPr>
        <w:tabs>
          <w:tab w:val="left" w:pos="709"/>
        </w:tabs>
        <w:spacing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4.1.21. В случае неявки на работу по болезни или другой причине работнику необходимо предупредить руководителя в удобной для него форме. В первый день выхода на работу также </w:t>
      </w:r>
      <w:proofErr w:type="gramStart"/>
      <w:r w:rsidRPr="004D3A77">
        <w:rPr>
          <w:rFonts w:ascii="Times New Roman" w:eastAsia="Times New Roman" w:hAnsi="Times New Roman" w:cs="Times New Roman"/>
          <w:sz w:val="24"/>
          <w:lang w:eastAsia="ru-RU"/>
        </w:rPr>
        <w:t>предоставить оправдательный документ</w:t>
      </w:r>
      <w:proofErr w:type="gramEnd"/>
      <w:r w:rsidRPr="004D3A77">
        <w:rPr>
          <w:rFonts w:ascii="Times New Roman" w:eastAsia="Times New Roman" w:hAnsi="Times New Roman" w:cs="Times New Roman"/>
          <w:sz w:val="24"/>
          <w:lang w:eastAsia="ru-RU"/>
        </w:rPr>
        <w:t xml:space="preserve"> отсутствия или листок временной нетрудоспособности.</w:t>
      </w:r>
    </w:p>
    <w:p w:rsidR="004D3A77" w:rsidRPr="004D3A77" w:rsidRDefault="004D3A77" w:rsidP="004D3A77">
      <w:pPr>
        <w:tabs>
          <w:tab w:val="left" w:pos="709"/>
        </w:tabs>
        <w:spacing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4.1.22. Общие собрания трудового коллектива проводятся по мере необходимости, но не реже одного раза в год. Заседания педагогического совета проводятся не реже 3-4 раз в год. Все заседания проводятся в нерабочее время и не должны продолжаться более двух часов, родительские собрания – более полутора часов.</w:t>
      </w:r>
    </w:p>
    <w:p w:rsidR="004D3A77" w:rsidRPr="004D3A77" w:rsidRDefault="004D3A77" w:rsidP="004D3A77">
      <w:pPr>
        <w:tabs>
          <w:tab w:val="left" w:pos="851"/>
        </w:tabs>
        <w:spacing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4.2. </w:t>
      </w:r>
      <w:r w:rsidRPr="004D3A77">
        <w:rPr>
          <w:rFonts w:ascii="Times New Roman" w:eastAsia="Times New Roman" w:hAnsi="Times New Roman" w:cs="Times New Roman"/>
          <w:b/>
          <w:i/>
          <w:sz w:val="24"/>
          <w:lang w:eastAsia="ru-RU"/>
        </w:rPr>
        <w:t>Установление педагогической нагрузки педагогических работников:</w:t>
      </w:r>
    </w:p>
    <w:p w:rsidR="004D3A77" w:rsidRPr="004D3A77" w:rsidRDefault="004D3A77" w:rsidP="004D3A77">
      <w:pPr>
        <w:tabs>
          <w:tab w:val="left" w:pos="851"/>
        </w:tabs>
        <w:spacing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4.2.1. Педагогическая нагрузка педагогических работников устанавливается исходя из количества групп, штатного расписания, обеспеченности кадрами, других условий работы и закрепляется в заключенном с работником трудовом договоре. Определение объема педагогической нагрузки педагогических работников производится один </w:t>
      </w:r>
      <w:r w:rsidRPr="004D3A77">
        <w:rPr>
          <w:rFonts w:ascii="Times New Roman" w:eastAsia="Times New Roman" w:hAnsi="Times New Roman" w:cs="Times New Roman"/>
          <w:spacing w:val="2"/>
          <w:sz w:val="24"/>
          <w:lang w:eastAsia="ru-RU"/>
        </w:rPr>
        <w:t xml:space="preserve">раз </w:t>
      </w:r>
      <w:r w:rsidRPr="004D3A77">
        <w:rPr>
          <w:rFonts w:ascii="Times New Roman" w:eastAsia="Times New Roman" w:hAnsi="Times New Roman" w:cs="Times New Roman"/>
          <w:sz w:val="24"/>
          <w:lang w:eastAsia="ru-RU"/>
        </w:rPr>
        <w:t>в год на 1 сентября.</w:t>
      </w:r>
    </w:p>
    <w:p w:rsidR="004D3A77" w:rsidRPr="004D3A77" w:rsidRDefault="004D3A77" w:rsidP="004D3A77">
      <w:pPr>
        <w:tabs>
          <w:tab w:val="left" w:pos="851"/>
        </w:tabs>
        <w:spacing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4.2.2. Педагогическая нагрузка, объем которой больше или меньше нормы часов за ставку заработной платы, устанавливается только с письменного согласия работника.</w:t>
      </w:r>
    </w:p>
    <w:p w:rsidR="004D3A77" w:rsidRPr="004D3A77" w:rsidRDefault="004D3A77" w:rsidP="004D3A77">
      <w:pPr>
        <w:tabs>
          <w:tab w:val="left" w:pos="851"/>
        </w:tabs>
        <w:spacing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4.2.3. Установленный в начале учебного года объем педагогической нагрузки не может быть уменьшен в течение учебного года по инициативе работодателя, за исключением случаев сокращения количества групп.</w:t>
      </w:r>
    </w:p>
    <w:p w:rsidR="004D3A77" w:rsidRPr="004D3A77" w:rsidRDefault="004D3A77" w:rsidP="004D3A77">
      <w:pPr>
        <w:tabs>
          <w:tab w:val="left" w:pos="851"/>
        </w:tabs>
        <w:spacing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4.2.4. Уменьшение педагогической нагрузки педагогических работников без их согласия может осуществляться также в случаях:</w:t>
      </w:r>
    </w:p>
    <w:p w:rsidR="004D3A77" w:rsidRPr="004D3A77" w:rsidRDefault="004D3A77" w:rsidP="004D3A77">
      <w:pPr>
        <w:numPr>
          <w:ilvl w:val="0"/>
          <w:numId w:val="20"/>
        </w:numPr>
        <w:tabs>
          <w:tab w:val="left" w:pos="296"/>
        </w:tabs>
        <w:spacing w:after="0" w:line="240" w:lineRule="auto"/>
        <w:ind w:right="120"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временного ее выполнения за работников, находящихся в отпуске по уходу за ребенком, а также отсутствующих в связи с болезнью и по другим причинам;</w:t>
      </w:r>
    </w:p>
    <w:p w:rsidR="004D3A77" w:rsidRPr="004D3A77" w:rsidRDefault="004D3A77" w:rsidP="004D3A77">
      <w:pPr>
        <w:numPr>
          <w:ilvl w:val="0"/>
          <w:numId w:val="20"/>
        </w:numPr>
        <w:tabs>
          <w:tab w:val="left" w:pos="330"/>
        </w:tabs>
        <w:spacing w:after="0" w:line="240" w:lineRule="auto"/>
        <w:ind w:right="111"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временного выполнения педагогической нагрузки педагогического работника, с которым прекращены трудовые отношения, и на место которого должен быть принят другой постоянный работник;</w:t>
      </w:r>
    </w:p>
    <w:p w:rsidR="004D3A77" w:rsidRPr="004D3A77" w:rsidRDefault="004D3A77" w:rsidP="004D3A77">
      <w:pPr>
        <w:numPr>
          <w:ilvl w:val="0"/>
          <w:numId w:val="20"/>
        </w:numPr>
        <w:tabs>
          <w:tab w:val="left" w:pos="291"/>
        </w:tabs>
        <w:spacing w:before="7" w:after="0" w:line="240" w:lineRule="auto"/>
        <w:ind w:right="112"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lastRenderedPageBreak/>
        <w:t>восстановления на работе педагогического работника, ранее выполнявшего педагогическую нагрузку, в установленном законодательством порядке.</w:t>
      </w:r>
    </w:p>
    <w:p w:rsidR="004D3A77" w:rsidRPr="004D3A77" w:rsidRDefault="004D3A77" w:rsidP="004D3A77">
      <w:pPr>
        <w:tabs>
          <w:tab w:val="left" w:pos="809"/>
        </w:tabs>
        <w:spacing w:after="0" w:line="240" w:lineRule="auto"/>
        <w:ind w:right="10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4.2.5. В других случаях любое временное или постоянное изменение (увеличение или уменьшение) у работников объема педагогической нагрузки </w:t>
      </w:r>
      <w:r w:rsidRPr="004D3A77">
        <w:rPr>
          <w:rFonts w:ascii="Times New Roman" w:eastAsia="Times New Roman" w:hAnsi="Times New Roman" w:cs="Times New Roman"/>
          <w:spacing w:val="4"/>
          <w:sz w:val="24"/>
          <w:lang w:eastAsia="ru-RU"/>
        </w:rPr>
        <w:t xml:space="preserve">по </w:t>
      </w:r>
      <w:r w:rsidRPr="004D3A77">
        <w:rPr>
          <w:rFonts w:ascii="Times New Roman" w:eastAsia="Times New Roman" w:hAnsi="Times New Roman" w:cs="Times New Roman"/>
          <w:sz w:val="24"/>
          <w:lang w:eastAsia="ru-RU"/>
        </w:rPr>
        <w:t>сравнению с педагогической нагрузкой, предусмотренной в трудовом договоре, а также изменение характера работы возможно только по взаимному соглашению сторон.</w:t>
      </w:r>
    </w:p>
    <w:p w:rsidR="004D3A77" w:rsidRPr="004D3A77" w:rsidRDefault="004D3A77" w:rsidP="004D3A77">
      <w:pPr>
        <w:tabs>
          <w:tab w:val="left" w:pos="809"/>
        </w:tabs>
        <w:spacing w:after="0" w:line="240" w:lineRule="auto"/>
        <w:ind w:right="10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4.2.6. Без согласия педагогических работников допускается увеличение объема </w:t>
      </w:r>
      <w:r w:rsidRPr="004D3A77">
        <w:rPr>
          <w:rFonts w:ascii="Times New Roman" w:eastAsia="Times New Roman" w:hAnsi="Times New Roman" w:cs="Times New Roman"/>
          <w:spacing w:val="2"/>
          <w:sz w:val="24"/>
          <w:lang w:eastAsia="ru-RU"/>
        </w:rPr>
        <w:t xml:space="preserve">их </w:t>
      </w:r>
      <w:r w:rsidRPr="004D3A77">
        <w:rPr>
          <w:rFonts w:ascii="Times New Roman" w:eastAsia="Times New Roman" w:hAnsi="Times New Roman" w:cs="Times New Roman"/>
          <w:sz w:val="24"/>
          <w:lang w:eastAsia="ru-RU"/>
        </w:rPr>
        <w:t xml:space="preserve">педагогической нагрузки на срок до одного месяца в случае временного отсутствия другого работника, если </w:t>
      </w:r>
      <w:r w:rsidRPr="004D3A77">
        <w:rPr>
          <w:rFonts w:ascii="Times New Roman" w:eastAsia="Times New Roman" w:hAnsi="Times New Roman" w:cs="Times New Roman"/>
          <w:spacing w:val="-3"/>
          <w:sz w:val="24"/>
          <w:lang w:eastAsia="ru-RU"/>
        </w:rPr>
        <w:t xml:space="preserve">это </w:t>
      </w:r>
      <w:r w:rsidRPr="004D3A77">
        <w:rPr>
          <w:rFonts w:ascii="Times New Roman" w:eastAsia="Times New Roman" w:hAnsi="Times New Roman" w:cs="Times New Roman"/>
          <w:sz w:val="24"/>
          <w:lang w:eastAsia="ru-RU"/>
        </w:rPr>
        <w:t>вызвано чрезвычайными обстоятельствами, исчерпывающий перечень которых предусмотрен ст. 72.2 ТК РФ.</w:t>
      </w:r>
    </w:p>
    <w:p w:rsidR="004D3A77" w:rsidRPr="004D3A77" w:rsidRDefault="004D3A77" w:rsidP="004D3A77">
      <w:pPr>
        <w:tabs>
          <w:tab w:val="left" w:pos="809"/>
        </w:tabs>
        <w:spacing w:after="0" w:line="240" w:lineRule="auto"/>
        <w:ind w:right="10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4.2.7. Обеспечение сохранения объема педагогической нагрузки педагогических работников </w:t>
      </w:r>
      <w:proofErr w:type="gramStart"/>
      <w:r w:rsidRPr="004D3A77">
        <w:rPr>
          <w:rFonts w:ascii="Times New Roman" w:eastAsia="Times New Roman" w:hAnsi="Times New Roman" w:cs="Times New Roman"/>
          <w:sz w:val="24"/>
          <w:lang w:eastAsia="ru-RU"/>
        </w:rPr>
        <w:t>на период нахождения их в отпуске по уходу за ребенком до достижения</w:t>
      </w:r>
      <w:proofErr w:type="gramEnd"/>
      <w:r w:rsidRPr="004D3A77">
        <w:rPr>
          <w:rFonts w:ascii="Times New Roman" w:eastAsia="Times New Roman" w:hAnsi="Times New Roman" w:cs="Times New Roman"/>
          <w:sz w:val="24"/>
          <w:lang w:eastAsia="ru-RU"/>
        </w:rPr>
        <w:t xml:space="preserve"> им возраста трех лет, осуществляется на общих основаниях, а затем передается для выполнения другим работникам на период нахождения работника в соответствующем отпуске.</w:t>
      </w:r>
    </w:p>
    <w:p w:rsidR="004D3A77" w:rsidRPr="004D3A77" w:rsidRDefault="004D3A77" w:rsidP="004D3A77">
      <w:pPr>
        <w:tabs>
          <w:tab w:val="left" w:pos="809"/>
        </w:tabs>
        <w:spacing w:after="0" w:line="240" w:lineRule="auto"/>
        <w:ind w:right="10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4.2.8. </w:t>
      </w:r>
      <w:proofErr w:type="gramStart"/>
      <w:r w:rsidRPr="004D3A77">
        <w:rPr>
          <w:rFonts w:ascii="Times New Roman" w:eastAsia="Times New Roman" w:hAnsi="Times New Roman" w:cs="Times New Roman"/>
          <w:sz w:val="24"/>
          <w:lang w:eastAsia="ru-RU"/>
        </w:rPr>
        <w:t>О предстоящих изменениях условий трудового договора, в том числе в связи с  изменением педагогическим работникам объема педагогической нагрузки на новый учебный год, которые допускаются без согласия работника, а также о причинах, вызвавших необходимость таких изменений, работник уведомляется в письменной форме (под роспись) не позднее, чем за два месяца до предстоящего изменения, в связи с чем, распределение педагогической нагрузки на новый</w:t>
      </w:r>
      <w:proofErr w:type="gramEnd"/>
      <w:r w:rsidRPr="004D3A77">
        <w:rPr>
          <w:rFonts w:ascii="Times New Roman" w:eastAsia="Times New Roman" w:hAnsi="Times New Roman" w:cs="Times New Roman"/>
          <w:sz w:val="24"/>
          <w:lang w:eastAsia="ru-RU"/>
        </w:rPr>
        <w:t xml:space="preserve"> учебный </w:t>
      </w:r>
      <w:r w:rsidRPr="004D3A77">
        <w:rPr>
          <w:rFonts w:ascii="Times New Roman" w:eastAsia="Times New Roman" w:hAnsi="Times New Roman" w:cs="Times New Roman"/>
          <w:spacing w:val="2"/>
          <w:sz w:val="24"/>
          <w:lang w:eastAsia="ru-RU"/>
        </w:rPr>
        <w:t xml:space="preserve">год </w:t>
      </w:r>
      <w:r w:rsidRPr="004D3A77">
        <w:rPr>
          <w:rFonts w:ascii="Times New Roman" w:eastAsia="Times New Roman" w:hAnsi="Times New Roman" w:cs="Times New Roman"/>
          <w:sz w:val="24"/>
          <w:lang w:eastAsia="ru-RU"/>
        </w:rPr>
        <w:t xml:space="preserve">осуществляется до ухода их в отпуск с тем, чтобы работники знали, с какой педагогической нагрузкой они </w:t>
      </w:r>
      <w:r w:rsidRPr="004D3A77">
        <w:rPr>
          <w:rFonts w:ascii="Times New Roman" w:eastAsia="Times New Roman" w:hAnsi="Times New Roman" w:cs="Times New Roman"/>
          <w:spacing w:val="-3"/>
          <w:sz w:val="24"/>
          <w:lang w:eastAsia="ru-RU"/>
        </w:rPr>
        <w:t xml:space="preserve">будут </w:t>
      </w:r>
      <w:r w:rsidRPr="004D3A77">
        <w:rPr>
          <w:rFonts w:ascii="Times New Roman" w:eastAsia="Times New Roman" w:hAnsi="Times New Roman" w:cs="Times New Roman"/>
          <w:sz w:val="24"/>
          <w:lang w:eastAsia="ru-RU"/>
        </w:rPr>
        <w:t xml:space="preserve">работать  в  новом  учебном </w:t>
      </w:r>
      <w:r w:rsidRPr="004D3A77">
        <w:rPr>
          <w:rFonts w:ascii="Times New Roman" w:eastAsia="Times New Roman" w:hAnsi="Times New Roman" w:cs="Times New Roman"/>
          <w:spacing w:val="-3"/>
          <w:sz w:val="24"/>
          <w:lang w:eastAsia="ru-RU"/>
        </w:rPr>
        <w:t>году.</w:t>
      </w:r>
    </w:p>
    <w:p w:rsidR="004D3A77" w:rsidRPr="004D3A77" w:rsidRDefault="004D3A77" w:rsidP="004D3A77">
      <w:pPr>
        <w:tabs>
          <w:tab w:val="left" w:pos="809"/>
        </w:tabs>
        <w:spacing w:after="0" w:line="240" w:lineRule="auto"/>
        <w:ind w:right="10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4.2.9. Распределение педагогической нагрузки производится руководителем с учетом мнения выборного органа первичной профсоюзной организации в порядке, предусмотренном ст. 372 ТК РФ.</w:t>
      </w:r>
    </w:p>
    <w:p w:rsidR="004D3A77" w:rsidRPr="004D3A77" w:rsidRDefault="004D3A77" w:rsidP="004D3A77">
      <w:pPr>
        <w:tabs>
          <w:tab w:val="left" w:pos="809"/>
        </w:tabs>
        <w:spacing w:after="0" w:line="240" w:lineRule="auto"/>
        <w:ind w:right="10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4.2.10. Педагогическая нагрузка на определенный срок, в том числе только на учебный год, может быть установлена в следующих случаях:</w:t>
      </w:r>
    </w:p>
    <w:p w:rsidR="004D3A77" w:rsidRPr="004D3A77" w:rsidRDefault="004D3A77" w:rsidP="004D3A77">
      <w:pPr>
        <w:numPr>
          <w:ilvl w:val="0"/>
          <w:numId w:val="20"/>
        </w:numPr>
        <w:tabs>
          <w:tab w:val="left" w:pos="258"/>
        </w:tabs>
        <w:spacing w:before="4" w:after="0" w:line="240" w:lineRule="auto"/>
        <w:ind w:right="102"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для выполнения педагогической нагрузки педагогических работников, находящихся в отпуске по уходу за ребенком;</w:t>
      </w:r>
    </w:p>
    <w:p w:rsidR="004D3A77" w:rsidRPr="004D3A77" w:rsidRDefault="004D3A77" w:rsidP="004D3A77">
      <w:pPr>
        <w:numPr>
          <w:ilvl w:val="0"/>
          <w:numId w:val="20"/>
        </w:numPr>
        <w:tabs>
          <w:tab w:val="left" w:pos="263"/>
        </w:tabs>
        <w:spacing w:before="5" w:after="0" w:line="240" w:lineRule="auto"/>
        <w:ind w:right="113"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для выполнения педагогической нагрузки педагогических работников, отсутствующих в связи с болезнью и по другим причинам;</w:t>
      </w:r>
    </w:p>
    <w:p w:rsidR="004D3A77" w:rsidRPr="004D3A77" w:rsidRDefault="004D3A77" w:rsidP="004D3A77">
      <w:pPr>
        <w:numPr>
          <w:ilvl w:val="0"/>
          <w:numId w:val="21"/>
        </w:numPr>
        <w:tabs>
          <w:tab w:val="left" w:pos="272"/>
        </w:tabs>
        <w:spacing w:before="40" w:after="0" w:line="240" w:lineRule="auto"/>
        <w:ind w:right="115" w:firstLine="426"/>
        <w:contextualSpacing/>
        <w:jc w:val="both"/>
        <w:rPr>
          <w:rFonts w:ascii="Times New Roman" w:eastAsia="Times New Roman" w:hAnsi="Times New Roman" w:cs="Times New Roman"/>
          <w:sz w:val="24"/>
          <w:lang w:eastAsia="ru-RU"/>
        </w:rPr>
      </w:pPr>
      <w:proofErr w:type="gramStart"/>
      <w:r w:rsidRPr="004D3A77">
        <w:rPr>
          <w:rFonts w:ascii="Times New Roman" w:eastAsia="Times New Roman" w:hAnsi="Times New Roman" w:cs="Times New Roman"/>
          <w:sz w:val="24"/>
          <w:lang w:eastAsia="ru-RU"/>
        </w:rPr>
        <w:t>для выполнения временной работы, которая ранее выполнялась постоянным работником, с которым прекращены трудовые отношения, и на место которого предполагается пригласить другого постоянного работника.</w:t>
      </w:r>
      <w:proofErr w:type="gramEnd"/>
    </w:p>
    <w:p w:rsidR="004D3A77" w:rsidRPr="004D3A77" w:rsidRDefault="004D3A77" w:rsidP="004D3A77">
      <w:pPr>
        <w:tabs>
          <w:tab w:val="left" w:pos="272"/>
        </w:tabs>
        <w:spacing w:before="40" w:after="0" w:line="240" w:lineRule="auto"/>
        <w:ind w:right="115"/>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4.2.11. Руководитель и работники </w:t>
      </w:r>
      <w:r w:rsidR="00F26B41">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помимо работы, определенной трудовым договором, вправе на условиях дополнительного соглашения к трудовому договору осуществлять работу в группах, кружках без занятия штатной должности, которая не считается совместительством.</w:t>
      </w:r>
    </w:p>
    <w:p w:rsidR="004D3A77" w:rsidRPr="004D3A77" w:rsidRDefault="004D3A77" w:rsidP="004D3A77">
      <w:pPr>
        <w:tabs>
          <w:tab w:val="left" w:pos="272"/>
        </w:tabs>
        <w:spacing w:before="40" w:after="0" w:line="240" w:lineRule="auto"/>
        <w:ind w:right="113"/>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4.2.12. </w:t>
      </w:r>
      <w:proofErr w:type="gramStart"/>
      <w:r w:rsidRPr="004D3A77">
        <w:rPr>
          <w:rFonts w:ascii="Times New Roman" w:eastAsia="Times New Roman" w:hAnsi="Times New Roman" w:cs="Times New Roman"/>
          <w:sz w:val="24"/>
          <w:lang w:eastAsia="ru-RU"/>
        </w:rPr>
        <w:t xml:space="preserve">Выплата заработной платы в </w:t>
      </w:r>
      <w:r w:rsidR="00F26B41">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производится два раза в месяц: за первую половину 25-го числа текущего месяца, за вторую половину – 10-го числа следующего месяца.</w:t>
      </w:r>
      <w:proofErr w:type="gramEnd"/>
      <w:r w:rsidRPr="004D3A77">
        <w:rPr>
          <w:rFonts w:ascii="Times New Roman" w:eastAsia="Times New Roman" w:hAnsi="Times New Roman" w:cs="Times New Roman"/>
          <w:sz w:val="24"/>
          <w:lang w:eastAsia="ru-RU"/>
        </w:rPr>
        <w:t xml:space="preserve"> При совпадении дня выплаты с выходным или нерабочим праздничным днем выплата заработной платы производится накануне этого дня.</w:t>
      </w:r>
    </w:p>
    <w:p w:rsidR="004D3A77" w:rsidRPr="004D3A77" w:rsidRDefault="004D3A77" w:rsidP="004D3A77">
      <w:pPr>
        <w:tabs>
          <w:tab w:val="left" w:pos="536"/>
        </w:tabs>
        <w:spacing w:before="2" w:after="0" w:line="240" w:lineRule="auto"/>
        <w:contextualSpacing/>
        <w:jc w:val="both"/>
        <w:rPr>
          <w:rFonts w:ascii="Times New Roman" w:eastAsia="Times New Roman" w:hAnsi="Times New Roman" w:cs="Times New Roman"/>
          <w:b/>
          <w:i/>
          <w:sz w:val="24"/>
          <w:lang w:eastAsia="ru-RU"/>
        </w:rPr>
      </w:pPr>
      <w:r w:rsidRPr="004D3A77">
        <w:rPr>
          <w:rFonts w:ascii="Times New Roman" w:eastAsia="Times New Roman" w:hAnsi="Times New Roman" w:cs="Times New Roman"/>
          <w:b/>
          <w:sz w:val="24"/>
          <w:lang w:eastAsia="ru-RU"/>
        </w:rPr>
        <w:t xml:space="preserve">4.3. </w:t>
      </w:r>
      <w:r w:rsidRPr="004D3A77">
        <w:rPr>
          <w:rFonts w:ascii="Times New Roman" w:eastAsia="Times New Roman" w:hAnsi="Times New Roman" w:cs="Times New Roman"/>
          <w:b/>
          <w:i/>
          <w:sz w:val="24"/>
          <w:lang w:eastAsia="ru-RU"/>
        </w:rPr>
        <w:t>Время отдыха:</w:t>
      </w:r>
    </w:p>
    <w:p w:rsidR="004D3A77" w:rsidRPr="004D3A77" w:rsidRDefault="004D3A77" w:rsidP="004D3A77">
      <w:pPr>
        <w:tabs>
          <w:tab w:val="left" w:pos="536"/>
        </w:tabs>
        <w:spacing w:before="2" w:after="0" w:line="240" w:lineRule="auto"/>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4.3.1. Временем отдыха является время, в течение которого работник свободен от исполнения трудовых обязанностей и которое он может использовать по своему усмотрению (ст. 106 ТК РФ).</w:t>
      </w:r>
    </w:p>
    <w:p w:rsidR="004D3A77" w:rsidRPr="004D3A77" w:rsidRDefault="004D3A77" w:rsidP="004D3A77">
      <w:pPr>
        <w:tabs>
          <w:tab w:val="left" w:pos="536"/>
        </w:tabs>
        <w:spacing w:before="2" w:after="0" w:line="240" w:lineRule="auto"/>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Видами времени отдыха являются:</w:t>
      </w:r>
    </w:p>
    <w:p w:rsidR="004D3A77" w:rsidRPr="004D3A77" w:rsidRDefault="004D3A77" w:rsidP="004D3A77">
      <w:pPr>
        <w:numPr>
          <w:ilvl w:val="0"/>
          <w:numId w:val="22"/>
        </w:numPr>
        <w:tabs>
          <w:tab w:val="left" w:pos="258"/>
        </w:tabs>
        <w:spacing w:after="0" w:line="240" w:lineRule="auto"/>
        <w:ind w:left="257" w:firstLine="16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выходные дни (еженедельный непрерывный отдых);</w:t>
      </w:r>
    </w:p>
    <w:p w:rsidR="004D3A77" w:rsidRPr="004D3A77" w:rsidRDefault="004D3A77" w:rsidP="004D3A77">
      <w:pPr>
        <w:numPr>
          <w:ilvl w:val="0"/>
          <w:numId w:val="22"/>
        </w:numPr>
        <w:tabs>
          <w:tab w:val="left" w:pos="258"/>
        </w:tabs>
        <w:spacing w:before="2" w:after="0" w:line="240" w:lineRule="auto"/>
        <w:ind w:left="257" w:firstLine="16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нерабочие праздничные дни;</w:t>
      </w:r>
    </w:p>
    <w:p w:rsidR="004D3A77" w:rsidRPr="004D3A77" w:rsidRDefault="004D3A77" w:rsidP="004D3A77">
      <w:pPr>
        <w:numPr>
          <w:ilvl w:val="0"/>
          <w:numId w:val="22"/>
        </w:numPr>
        <w:tabs>
          <w:tab w:val="left" w:pos="258"/>
        </w:tabs>
        <w:spacing w:before="2" w:after="0" w:line="240" w:lineRule="auto"/>
        <w:ind w:left="257" w:firstLine="16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ежедневный (междусменный) отдых;</w:t>
      </w:r>
    </w:p>
    <w:p w:rsidR="004D3A77" w:rsidRPr="004D3A77" w:rsidRDefault="004D3A77" w:rsidP="004D3A77">
      <w:pPr>
        <w:numPr>
          <w:ilvl w:val="0"/>
          <w:numId w:val="22"/>
        </w:numPr>
        <w:tabs>
          <w:tab w:val="left" w:pos="253"/>
        </w:tabs>
        <w:spacing w:after="0" w:line="240" w:lineRule="auto"/>
        <w:ind w:left="252" w:firstLine="169"/>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отпуска.</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lang w:eastAsia="ru-RU"/>
        </w:rPr>
        <w:t xml:space="preserve">4.3.2. </w:t>
      </w:r>
      <w:r w:rsidRPr="004D3A77">
        <w:rPr>
          <w:rFonts w:ascii="Times New Roman" w:eastAsia="Times New Roman" w:hAnsi="Times New Roman" w:cs="Times New Roman"/>
          <w:sz w:val="24"/>
          <w:szCs w:val="24"/>
          <w:lang w:eastAsia="ru-RU"/>
        </w:rPr>
        <w:t xml:space="preserve">Работникам МАДОУ «Детский сад </w:t>
      </w:r>
      <w:r w:rsidR="00F26B41">
        <w:rPr>
          <w:rFonts w:ascii="Times New Roman" w:eastAsia="Times New Roman" w:hAnsi="Times New Roman" w:cs="Times New Roman"/>
          <w:sz w:val="24"/>
          <w:szCs w:val="24"/>
          <w:lang w:eastAsia="ru-RU"/>
        </w:rPr>
        <w:t>№ 322</w:t>
      </w:r>
      <w:r w:rsidRPr="004D3A77">
        <w:rPr>
          <w:rFonts w:ascii="Times New Roman" w:eastAsia="Times New Roman" w:hAnsi="Times New Roman" w:cs="Times New Roman"/>
          <w:sz w:val="24"/>
          <w:szCs w:val="24"/>
          <w:lang w:eastAsia="ru-RU"/>
        </w:rPr>
        <w:t xml:space="preserve">» в соответствии со статьей 108 ТК РФ в течение рабочего дня предоставляется перерыв для отдыха и приёма пищи </w:t>
      </w:r>
      <w:r w:rsidRPr="004D3A77">
        <w:rPr>
          <w:rFonts w:ascii="Times New Roman" w:eastAsia="Times New Roman" w:hAnsi="Times New Roman" w:cs="Times New Roman"/>
          <w:sz w:val="24"/>
          <w:lang w:eastAsia="ru-RU"/>
        </w:rPr>
        <w:t>от</w:t>
      </w:r>
      <w:r w:rsidRPr="004D3A77">
        <w:rPr>
          <w:rFonts w:ascii="Times New Roman" w:eastAsia="Times New Roman" w:hAnsi="Times New Roman" w:cs="Times New Roman"/>
          <w:color w:val="FF0000"/>
          <w:sz w:val="24"/>
          <w:lang w:eastAsia="ru-RU"/>
        </w:rPr>
        <w:t xml:space="preserve"> </w:t>
      </w:r>
      <w:r w:rsidRPr="004D3A77">
        <w:rPr>
          <w:rFonts w:ascii="Times New Roman" w:eastAsia="Times New Roman" w:hAnsi="Times New Roman" w:cs="Times New Roman"/>
          <w:sz w:val="24"/>
          <w:lang w:eastAsia="ru-RU"/>
        </w:rPr>
        <w:t xml:space="preserve">30 минут до </w:t>
      </w:r>
      <w:r w:rsidRPr="004D3A77">
        <w:rPr>
          <w:rFonts w:ascii="Times New Roman" w:eastAsia="Times New Roman" w:hAnsi="Times New Roman" w:cs="Times New Roman"/>
          <w:sz w:val="24"/>
          <w:lang w:eastAsia="ru-RU"/>
        </w:rPr>
        <w:lastRenderedPageBreak/>
        <w:t xml:space="preserve">1 часа (в соответствии с графиком работы сотрудников), </w:t>
      </w:r>
      <w:r w:rsidRPr="004D3A77">
        <w:rPr>
          <w:rFonts w:ascii="Times New Roman" w:eastAsia="Times New Roman" w:hAnsi="Times New Roman" w:cs="Times New Roman"/>
          <w:sz w:val="24"/>
          <w:szCs w:val="24"/>
          <w:lang w:eastAsia="ru-RU"/>
        </w:rPr>
        <w:t xml:space="preserve">который в рабочее время не включается. </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xml:space="preserve">Если продолжительность ежедневной работы не превышает 4 часов, то перерыв на отдых и приём пищи может не предоставляться. </w:t>
      </w:r>
    </w:p>
    <w:p w:rsidR="004D3A77" w:rsidRPr="004D3A77" w:rsidRDefault="004D3A77" w:rsidP="004D3A77">
      <w:pPr>
        <w:tabs>
          <w:tab w:val="left" w:pos="766"/>
        </w:tabs>
        <w:spacing w:before="2" w:after="0" w:line="240" w:lineRule="auto"/>
        <w:ind w:right="114"/>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Для педагогических работников (воспитателей), выполняющих свои обязанности непрерывно в течение рабочего дня, перерыв для приема пищи не устанавливается. Этим работникам обеспечивается возможность приема пищи одновременно вместе с воспитанниками.</w:t>
      </w:r>
    </w:p>
    <w:p w:rsidR="004D3A77" w:rsidRPr="004D3A77" w:rsidRDefault="004D3A77" w:rsidP="004D3A77">
      <w:pPr>
        <w:tabs>
          <w:tab w:val="left" w:pos="851"/>
        </w:tabs>
        <w:spacing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szCs w:val="24"/>
          <w:lang w:eastAsia="ru-RU"/>
        </w:rPr>
        <w:t>4.3.3. При составлении графиков работы раб</w:t>
      </w:r>
      <w:r w:rsidR="00F26B41">
        <w:rPr>
          <w:rFonts w:ascii="Times New Roman" w:eastAsia="Times New Roman" w:hAnsi="Times New Roman" w:cs="Times New Roman"/>
          <w:sz w:val="24"/>
          <w:szCs w:val="24"/>
          <w:lang w:eastAsia="ru-RU"/>
        </w:rPr>
        <w:t>отников МАДОУ «Детский сад № 322</w:t>
      </w:r>
      <w:r w:rsidRPr="004D3A77">
        <w:rPr>
          <w:rFonts w:ascii="Times New Roman" w:eastAsia="Times New Roman" w:hAnsi="Times New Roman" w:cs="Times New Roman"/>
          <w:sz w:val="24"/>
          <w:szCs w:val="24"/>
          <w:lang w:eastAsia="ru-RU"/>
        </w:rPr>
        <w:t xml:space="preserve">» перерывы в рабочем времени, составляющие более двух часов подряд, не связанные с их отдыхом и приёмом пищи, не допускаются, </w:t>
      </w:r>
      <w:r w:rsidRPr="004D3A77">
        <w:rPr>
          <w:rFonts w:ascii="Times New Roman" w:eastAsia="Times New Roman" w:hAnsi="Times New Roman" w:cs="Times New Roman"/>
          <w:sz w:val="24"/>
          <w:lang w:eastAsia="ru-RU"/>
        </w:rPr>
        <w:t>за исключением случаев, предусмотренных нормативными правовыми актами Российской Федерации.</w:t>
      </w:r>
    </w:p>
    <w:p w:rsidR="004D3A77" w:rsidRPr="004D3A77" w:rsidRDefault="004D3A77" w:rsidP="004D3A77">
      <w:pPr>
        <w:spacing w:after="0" w:line="240" w:lineRule="auto"/>
        <w:ind w:right="108"/>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4.3.4. Работа в выходные и нерабочие праздничные дни запрещается.</w:t>
      </w:r>
    </w:p>
    <w:p w:rsidR="004D3A77" w:rsidRPr="004D3A77" w:rsidRDefault="004D3A77" w:rsidP="004D3A77">
      <w:pPr>
        <w:spacing w:after="0" w:line="240" w:lineRule="auto"/>
        <w:ind w:right="108"/>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В исключительных случаях привлечение работников к работе в эти дни допускается с письменного согласия работника и с учетом мнения выборного органа первичной профсоюзной организации, за исключением случаев, предусмотренных ст. 113 ТК РФ, по письменному приказу (распоряжению) работодателя.</w:t>
      </w:r>
    </w:p>
    <w:p w:rsidR="004D3A77" w:rsidRPr="004D3A77" w:rsidRDefault="004D3A77" w:rsidP="004D3A77">
      <w:pPr>
        <w:tabs>
          <w:tab w:val="left" w:pos="828"/>
        </w:tabs>
        <w:spacing w:before="2" w:after="0" w:line="240" w:lineRule="auto"/>
        <w:ind w:right="118"/>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4.3.5. Работа в выходные и нерабочие праздничные оплачивается не менее чем в двойном размере.</w:t>
      </w:r>
    </w:p>
    <w:p w:rsidR="004D3A77" w:rsidRPr="004D3A77" w:rsidRDefault="004D3A77" w:rsidP="004D3A77">
      <w:pPr>
        <w:tabs>
          <w:tab w:val="left" w:pos="828"/>
        </w:tabs>
        <w:spacing w:before="2" w:after="0" w:line="240" w:lineRule="auto"/>
        <w:ind w:right="118"/>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По желанию работника, работавшего в выходной или нерабочий праздничный день, ему может быть предоставлен другой оплачиваемый день отдыха, а работа в выходной или нерабочий праздничный день оплачивается в этом случае в одинарном размере, а день отдыха оплате не подлежит.</w:t>
      </w:r>
    </w:p>
    <w:p w:rsidR="004D3A77" w:rsidRPr="004D3A77" w:rsidRDefault="004D3A77" w:rsidP="004D3A77">
      <w:pPr>
        <w:spacing w:before="2" w:after="0" w:line="240" w:lineRule="auto"/>
        <w:ind w:right="102"/>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4.3.6. 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которые установлены федеральными законами (ст. 262 ТК РФ).</w:t>
      </w:r>
    </w:p>
    <w:p w:rsidR="004D3A77" w:rsidRPr="004D3A77" w:rsidRDefault="004D3A77" w:rsidP="004D3A77">
      <w:pPr>
        <w:spacing w:after="0" w:line="240" w:lineRule="auto"/>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4.3.7. Работникам </w:t>
      </w:r>
      <w:r w:rsidR="00F26B41">
        <w:rPr>
          <w:rFonts w:ascii="Times New Roman" w:eastAsia="Times New Roman" w:hAnsi="Times New Roman" w:cs="Times New Roman"/>
          <w:sz w:val="24"/>
          <w:szCs w:val="24"/>
          <w:lang w:eastAsia="ru-RU"/>
        </w:rPr>
        <w:t>МАДОУ «</w:t>
      </w:r>
      <w:proofErr w:type="gramStart"/>
      <w:r w:rsidR="00F26B41">
        <w:rPr>
          <w:rFonts w:ascii="Times New Roman" w:eastAsia="Times New Roman" w:hAnsi="Times New Roman" w:cs="Times New Roman"/>
          <w:sz w:val="24"/>
          <w:szCs w:val="24"/>
          <w:lang w:eastAsia="ru-RU"/>
        </w:rPr>
        <w:t>Детский</w:t>
      </w:r>
      <w:proofErr w:type="gramEnd"/>
      <w:r w:rsidR="00F26B41">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предоставляются:</w:t>
      </w:r>
    </w:p>
    <w:p w:rsidR="004D3A77" w:rsidRPr="004D3A77" w:rsidRDefault="004D3A77" w:rsidP="00F26B41">
      <w:pPr>
        <w:numPr>
          <w:ilvl w:val="0"/>
          <w:numId w:val="23"/>
        </w:numPr>
        <w:spacing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ежегодные основные оплачиваемые отпуска продолжительностью 28 календарных дней;</w:t>
      </w:r>
    </w:p>
    <w:p w:rsidR="004D3A77" w:rsidRPr="004D3A77" w:rsidRDefault="004D3A77" w:rsidP="00F26B41">
      <w:pPr>
        <w:numPr>
          <w:ilvl w:val="0"/>
          <w:numId w:val="23"/>
        </w:numPr>
        <w:spacing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работающим инвалидам установлен ежегодный основной отпуск продолжительностью не менее 30 календарных дней (ст. 23 Федерального закона от 24.11.1995 № 181-ФЗ </w:t>
      </w:r>
      <w:r w:rsidRPr="004D3A77">
        <w:rPr>
          <w:rFonts w:ascii="Times New Roman" w:eastAsia="Times New Roman" w:hAnsi="Times New Roman" w:cs="Times New Roman"/>
          <w:spacing w:val="-3"/>
          <w:sz w:val="24"/>
          <w:lang w:eastAsia="ru-RU"/>
        </w:rPr>
        <w:t xml:space="preserve">«О </w:t>
      </w:r>
      <w:r w:rsidRPr="004D3A77">
        <w:rPr>
          <w:rFonts w:ascii="Times New Roman" w:eastAsia="Times New Roman" w:hAnsi="Times New Roman" w:cs="Times New Roman"/>
          <w:sz w:val="24"/>
          <w:lang w:eastAsia="ru-RU"/>
        </w:rPr>
        <w:t>социальной защите инвалидов в РФ»);</w:t>
      </w:r>
    </w:p>
    <w:p w:rsidR="004D3A77" w:rsidRPr="004D3A77" w:rsidRDefault="004D3A77" w:rsidP="00F26B41">
      <w:pPr>
        <w:numPr>
          <w:ilvl w:val="0"/>
          <w:numId w:val="23"/>
        </w:numPr>
        <w:spacing w:after="0" w:line="240" w:lineRule="auto"/>
        <w:ind w:left="0" w:firstLine="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ежегодные дополнительные оплачиваемые отпуска предоставляются работникам, занятым на работах с вредными или опасными условиями труда в соответствии с законодательством и при условии проведения аттестации рабочих мест.</w:t>
      </w:r>
    </w:p>
    <w:p w:rsidR="004D3A77" w:rsidRPr="004D3A77" w:rsidRDefault="004D3A77" w:rsidP="004D3A77">
      <w:pPr>
        <w:spacing w:after="0" w:line="240" w:lineRule="auto"/>
        <w:jc w:val="both"/>
        <w:rPr>
          <w:rFonts w:ascii="Times New Roman" w:eastAsia="Times New Roman" w:hAnsi="Times New Roman" w:cs="Times New Roman"/>
          <w:sz w:val="24"/>
          <w:szCs w:val="24"/>
          <w:lang w:val="x-none" w:eastAsia="x-none"/>
        </w:rPr>
      </w:pPr>
      <w:r w:rsidRPr="004D3A77">
        <w:rPr>
          <w:rFonts w:ascii="Times New Roman" w:eastAsia="Times New Roman" w:hAnsi="Times New Roman" w:cs="Times New Roman"/>
          <w:sz w:val="24"/>
          <w:szCs w:val="24"/>
          <w:lang w:val="x-none" w:eastAsia="x-none"/>
        </w:rPr>
        <w:t>Отпуск за первый год работы предоставляется работникам по истечении шести месяцев непрерывной работы в образовательной организации, за второй и последующий годы работы – в любое время рабочего года в соответствии с очередностью предоставления отпусков. По соглашению сторон оплачиваемый отпуск может быть предоставлен работникам и до истечения шести месяцев (статья 122 ТК РФ).</w:t>
      </w:r>
    </w:p>
    <w:p w:rsidR="004D3A77" w:rsidRPr="004D3A77" w:rsidRDefault="004D3A77" w:rsidP="004D3A77">
      <w:pPr>
        <w:tabs>
          <w:tab w:val="left" w:pos="599"/>
        </w:tabs>
        <w:spacing w:after="0" w:line="240" w:lineRule="auto"/>
        <w:ind w:right="104"/>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4.3.8. Педагогическим работникам </w:t>
      </w:r>
      <w:r w:rsidR="00F26B41">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предоставляется ежегодный основной удлиненный оплачиваемый отпуск продолжительностью 42 календарных дня, учителям-логопедам,</w:t>
      </w:r>
      <w:r w:rsidR="00F26B41">
        <w:rPr>
          <w:rFonts w:ascii="Times New Roman" w:eastAsia="Times New Roman" w:hAnsi="Times New Roman" w:cs="Times New Roman"/>
          <w:sz w:val="24"/>
          <w:lang w:eastAsia="ru-RU"/>
        </w:rPr>
        <w:t xml:space="preserve"> учителю-дефектологу, воспитателям, работающим в этих    56 календарных дней, младшему воспитателю, работающему в группе ЗПР 3 дополнительных дня.</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xml:space="preserve">4.3.9. Педагогическим работникам не реже чем через каждые десять лет непрерывной педагогической работы предоставляется длительный отпуск сроком до одного года. Порядок и условия предоставления длительного отпуска определяется Приказом Министерства образования и науки РФ от 31 мая 2016 года № 644. </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proofErr w:type="gramStart"/>
      <w:r w:rsidRPr="004D3A77">
        <w:rPr>
          <w:rFonts w:ascii="Times New Roman" w:eastAsia="Times New Roman" w:hAnsi="Times New Roman" w:cs="Times New Roman"/>
          <w:sz w:val="24"/>
          <w:szCs w:val="24"/>
          <w:lang w:eastAsia="ru-RU"/>
        </w:rPr>
        <w:t xml:space="preserve">Продолжительность длительного отпуска, очерёдность его предоставления, разделение его на части, продление на основании листка нетрудоспособности в период нахождения в </w:t>
      </w:r>
      <w:r w:rsidRPr="004D3A77">
        <w:rPr>
          <w:rFonts w:ascii="Times New Roman" w:eastAsia="Times New Roman" w:hAnsi="Times New Roman" w:cs="Times New Roman"/>
          <w:sz w:val="24"/>
          <w:szCs w:val="24"/>
          <w:lang w:eastAsia="ru-RU"/>
        </w:rPr>
        <w:lastRenderedPageBreak/>
        <w:t>длительном отпуске, присоединение длительного отпуска к ежегодному основному оплачиваемому отпуску, предоставление длительного отпуска, работающим по совместительству, оплата за счёт средств, полученных организацией от приносящей доход деятельности, и другие вопросы определяются коллективным договором и Положением о предоставлении длительного отпуска педагогическим работникам.</w:t>
      </w:r>
      <w:proofErr w:type="gramEnd"/>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Длительный отпуск предоставляется педагогическому работнику на основании его заявления, и оформляется распорядительным актом организации (приказом).</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За педагогическими работниками, находящимися в длительном отпуске, сохраняется место работы (должность).</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За педагогическими работниками, находящимися в длительном отпуске, сохраняется объём нагрузки при условии, что за этот период не изменилось количество воспитанников и штатное расписание.</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организации.</w:t>
      </w:r>
    </w:p>
    <w:p w:rsidR="004D3A77" w:rsidRPr="004D3A77" w:rsidRDefault="004D3A77" w:rsidP="004D3A77">
      <w:pPr>
        <w:tabs>
          <w:tab w:val="left" w:pos="599"/>
        </w:tabs>
        <w:spacing w:before="40"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4.3.10. Членам профсоюза </w:t>
      </w:r>
      <w:r w:rsidR="00F26B41">
        <w:rPr>
          <w:rFonts w:ascii="Times New Roman" w:eastAsia="Times New Roman" w:hAnsi="Times New Roman" w:cs="Times New Roman"/>
          <w:sz w:val="24"/>
          <w:szCs w:val="24"/>
          <w:lang w:eastAsia="ru-RU"/>
        </w:rPr>
        <w:t>МАДОУ «</w:t>
      </w:r>
      <w:proofErr w:type="gramStart"/>
      <w:r w:rsidR="00F26B41">
        <w:rPr>
          <w:rFonts w:ascii="Times New Roman" w:eastAsia="Times New Roman" w:hAnsi="Times New Roman" w:cs="Times New Roman"/>
          <w:sz w:val="24"/>
          <w:szCs w:val="24"/>
          <w:lang w:eastAsia="ru-RU"/>
        </w:rPr>
        <w:t>Детский</w:t>
      </w:r>
      <w:proofErr w:type="gramEnd"/>
      <w:r w:rsidR="00F26B41">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на основании отраслевого и муниципального соглашений, коллективного договора предоставляются свободные оплачиваемые дни по следующим причинам:</w:t>
      </w:r>
    </w:p>
    <w:p w:rsidR="004D3A77" w:rsidRPr="004D3A77" w:rsidRDefault="004D3A77" w:rsidP="004D3A77">
      <w:pPr>
        <w:spacing w:after="0" w:line="240" w:lineRule="auto"/>
        <w:rPr>
          <w:rFonts w:ascii="Times New Roman" w:eastAsia="Times New Roman" w:hAnsi="Times New Roman" w:cs="Times New Roman"/>
          <w:color w:val="000000"/>
          <w:sz w:val="24"/>
          <w:szCs w:val="24"/>
          <w:lang w:val="x-none" w:eastAsia="x-none"/>
        </w:rPr>
      </w:pPr>
      <w:r w:rsidRPr="004D3A77">
        <w:rPr>
          <w:rFonts w:ascii="Times New Roman" w:eastAsia="Times New Roman" w:hAnsi="Times New Roman" w:cs="Times New Roman"/>
          <w:color w:val="000000"/>
          <w:sz w:val="24"/>
          <w:szCs w:val="24"/>
          <w:lang w:val="x-none" w:eastAsia="x-none"/>
        </w:rPr>
        <w:t>- бракосочетание работника - три рабочих дня;</w:t>
      </w:r>
    </w:p>
    <w:p w:rsidR="004D3A77" w:rsidRPr="004D3A77" w:rsidRDefault="004D3A77" w:rsidP="004D3A77">
      <w:pPr>
        <w:spacing w:after="0" w:line="240" w:lineRule="auto"/>
        <w:rPr>
          <w:rFonts w:ascii="Times New Roman" w:eastAsia="Times New Roman" w:hAnsi="Times New Roman" w:cs="Times New Roman"/>
          <w:color w:val="000000"/>
          <w:sz w:val="24"/>
          <w:szCs w:val="24"/>
          <w:lang w:val="x-none" w:eastAsia="x-none"/>
        </w:rPr>
      </w:pPr>
      <w:r w:rsidRPr="004D3A77">
        <w:rPr>
          <w:rFonts w:ascii="Times New Roman" w:eastAsia="Times New Roman" w:hAnsi="Times New Roman" w:cs="Times New Roman"/>
          <w:color w:val="000000"/>
          <w:sz w:val="24"/>
          <w:szCs w:val="24"/>
          <w:lang w:val="x-none" w:eastAsia="x-none"/>
        </w:rPr>
        <w:t>- бракосочетание детей - один рабочий день;</w:t>
      </w:r>
    </w:p>
    <w:p w:rsidR="004D3A77" w:rsidRPr="004D3A77" w:rsidRDefault="004D3A77" w:rsidP="004D3A77">
      <w:pPr>
        <w:spacing w:after="0" w:line="240" w:lineRule="auto"/>
        <w:rPr>
          <w:rFonts w:ascii="Times New Roman" w:eastAsia="Times New Roman" w:hAnsi="Times New Roman" w:cs="Times New Roman"/>
          <w:color w:val="000000"/>
          <w:sz w:val="24"/>
          <w:szCs w:val="24"/>
          <w:lang w:val="x-none" w:eastAsia="x-none"/>
        </w:rPr>
      </w:pPr>
      <w:r w:rsidRPr="004D3A77">
        <w:rPr>
          <w:rFonts w:ascii="Times New Roman" w:eastAsia="Times New Roman" w:hAnsi="Times New Roman" w:cs="Times New Roman"/>
          <w:color w:val="000000"/>
          <w:sz w:val="24"/>
          <w:szCs w:val="24"/>
          <w:lang w:val="x-none" w:eastAsia="x-none"/>
        </w:rPr>
        <w:t xml:space="preserve">- родителям первоклассников - 1 сентября; </w:t>
      </w:r>
    </w:p>
    <w:p w:rsidR="004D3A77" w:rsidRPr="004D3A77" w:rsidRDefault="004D3A77" w:rsidP="004D3A77">
      <w:pPr>
        <w:spacing w:after="0" w:line="240" w:lineRule="auto"/>
        <w:rPr>
          <w:rFonts w:ascii="Times New Roman" w:eastAsia="Times New Roman" w:hAnsi="Times New Roman" w:cs="Times New Roman"/>
          <w:color w:val="000000"/>
          <w:sz w:val="24"/>
          <w:szCs w:val="24"/>
          <w:lang w:val="x-none" w:eastAsia="x-none"/>
        </w:rPr>
      </w:pPr>
      <w:r w:rsidRPr="004D3A77">
        <w:rPr>
          <w:rFonts w:ascii="Times New Roman" w:eastAsia="Times New Roman" w:hAnsi="Times New Roman" w:cs="Times New Roman"/>
          <w:color w:val="000000"/>
          <w:sz w:val="24"/>
          <w:szCs w:val="24"/>
          <w:lang w:eastAsia="x-none"/>
        </w:rPr>
        <w:t xml:space="preserve">- </w:t>
      </w:r>
      <w:r w:rsidRPr="004D3A77">
        <w:rPr>
          <w:rFonts w:ascii="Times New Roman" w:eastAsia="Times New Roman" w:hAnsi="Times New Roman" w:cs="Times New Roman"/>
          <w:color w:val="000000"/>
          <w:sz w:val="24"/>
          <w:szCs w:val="24"/>
          <w:lang w:val="x-none" w:eastAsia="x-none"/>
        </w:rPr>
        <w:t>родителям выпускников в день последнего звонка;</w:t>
      </w:r>
    </w:p>
    <w:p w:rsidR="004D3A77" w:rsidRPr="004D3A77" w:rsidRDefault="004D3A77" w:rsidP="004D3A77">
      <w:pPr>
        <w:spacing w:after="0" w:line="240" w:lineRule="auto"/>
        <w:rPr>
          <w:rFonts w:ascii="Times New Roman" w:eastAsia="Times New Roman" w:hAnsi="Times New Roman" w:cs="Times New Roman"/>
          <w:color w:val="000000"/>
          <w:sz w:val="24"/>
          <w:szCs w:val="24"/>
          <w:lang w:val="x-none" w:eastAsia="x-none"/>
        </w:rPr>
      </w:pPr>
      <w:r w:rsidRPr="004D3A77">
        <w:rPr>
          <w:rFonts w:ascii="Times New Roman" w:eastAsia="Times New Roman" w:hAnsi="Times New Roman" w:cs="Times New Roman"/>
          <w:color w:val="000000"/>
          <w:sz w:val="24"/>
          <w:szCs w:val="24"/>
          <w:lang w:val="x-none" w:eastAsia="x-none"/>
        </w:rPr>
        <w:t>- смерть детей, родителей, супруга, супруги - три рабочих дня;</w:t>
      </w:r>
    </w:p>
    <w:p w:rsidR="004D3A77" w:rsidRPr="004D3A77" w:rsidRDefault="004D3A77" w:rsidP="004D3A77">
      <w:pPr>
        <w:spacing w:after="0" w:line="240" w:lineRule="auto"/>
        <w:rPr>
          <w:rFonts w:ascii="Times New Roman" w:eastAsia="Times New Roman" w:hAnsi="Times New Roman" w:cs="Times New Roman"/>
          <w:color w:val="000000"/>
          <w:sz w:val="24"/>
          <w:szCs w:val="24"/>
          <w:lang w:val="x-none" w:eastAsia="x-none"/>
        </w:rPr>
      </w:pPr>
      <w:r w:rsidRPr="004D3A77">
        <w:rPr>
          <w:rFonts w:ascii="Times New Roman" w:eastAsia="Times New Roman" w:hAnsi="Times New Roman" w:cs="Times New Roman"/>
          <w:color w:val="000000"/>
          <w:sz w:val="24"/>
          <w:szCs w:val="24"/>
          <w:lang w:val="x-none" w:eastAsia="x-none"/>
        </w:rPr>
        <w:t>- переезд на новое место жительства - два рабочих дня;</w:t>
      </w:r>
    </w:p>
    <w:p w:rsidR="004D3A77" w:rsidRPr="004D3A77" w:rsidRDefault="004D3A77" w:rsidP="004D3A77">
      <w:pPr>
        <w:spacing w:after="0" w:line="240" w:lineRule="auto"/>
        <w:rPr>
          <w:rFonts w:ascii="Times New Roman" w:eastAsia="Times New Roman" w:hAnsi="Times New Roman" w:cs="Times New Roman"/>
          <w:color w:val="000000"/>
          <w:sz w:val="24"/>
          <w:szCs w:val="24"/>
          <w:lang w:val="x-none" w:eastAsia="x-none"/>
        </w:rPr>
      </w:pPr>
      <w:r w:rsidRPr="004D3A77">
        <w:rPr>
          <w:rFonts w:ascii="Times New Roman" w:eastAsia="Times New Roman" w:hAnsi="Times New Roman" w:cs="Times New Roman"/>
          <w:color w:val="000000"/>
          <w:sz w:val="24"/>
          <w:szCs w:val="24"/>
          <w:lang w:val="x-none" w:eastAsia="x-none"/>
        </w:rPr>
        <w:t>- проводы сына на службу в армию - один рабочий день;</w:t>
      </w:r>
    </w:p>
    <w:p w:rsidR="004D3A77" w:rsidRPr="004D3A77" w:rsidRDefault="004D3A77" w:rsidP="004D3A77">
      <w:pPr>
        <w:spacing w:after="0" w:line="240" w:lineRule="auto"/>
        <w:jc w:val="both"/>
        <w:rPr>
          <w:rFonts w:ascii="Times New Roman" w:eastAsia="Times New Roman" w:hAnsi="Times New Roman" w:cs="Times New Roman"/>
          <w:color w:val="000000"/>
          <w:sz w:val="24"/>
          <w:szCs w:val="24"/>
          <w:lang w:val="x-none" w:eastAsia="x-none"/>
        </w:rPr>
      </w:pPr>
      <w:r w:rsidRPr="004D3A77">
        <w:rPr>
          <w:rFonts w:ascii="Times New Roman" w:eastAsia="Times New Roman" w:hAnsi="Times New Roman" w:cs="Times New Roman"/>
          <w:color w:val="000000"/>
          <w:sz w:val="24"/>
          <w:szCs w:val="24"/>
          <w:lang w:val="x-none" w:eastAsia="x-none"/>
        </w:rPr>
        <w:t>- работникам, имеющим родителей в возрасте 80 лет и старше</w:t>
      </w:r>
      <w:r w:rsidRPr="004D3A77">
        <w:rPr>
          <w:rFonts w:ascii="Times New Roman" w:eastAsia="Times New Roman" w:hAnsi="Times New Roman" w:cs="Times New Roman"/>
          <w:color w:val="000000"/>
          <w:sz w:val="24"/>
          <w:szCs w:val="24"/>
          <w:lang w:eastAsia="x-none"/>
        </w:rPr>
        <w:t xml:space="preserve"> -</w:t>
      </w:r>
      <w:r w:rsidRPr="004D3A77">
        <w:rPr>
          <w:rFonts w:ascii="Times New Roman" w:eastAsia="Times New Roman" w:hAnsi="Times New Roman" w:cs="Times New Roman"/>
          <w:color w:val="000000"/>
          <w:sz w:val="24"/>
          <w:szCs w:val="24"/>
          <w:lang w:val="x-none" w:eastAsia="x-none"/>
        </w:rPr>
        <w:t xml:space="preserve"> один </w:t>
      </w:r>
      <w:r w:rsidRPr="004D3A77">
        <w:rPr>
          <w:rFonts w:ascii="Times New Roman" w:eastAsia="Times New Roman" w:hAnsi="Times New Roman" w:cs="Times New Roman"/>
          <w:color w:val="000000"/>
          <w:sz w:val="24"/>
          <w:szCs w:val="24"/>
          <w:lang w:eastAsia="x-none"/>
        </w:rPr>
        <w:t xml:space="preserve">рабочий </w:t>
      </w:r>
      <w:r w:rsidRPr="004D3A77">
        <w:rPr>
          <w:rFonts w:ascii="Times New Roman" w:eastAsia="Times New Roman" w:hAnsi="Times New Roman" w:cs="Times New Roman"/>
          <w:color w:val="000000"/>
          <w:sz w:val="24"/>
          <w:szCs w:val="24"/>
          <w:lang w:val="x-none" w:eastAsia="x-none"/>
        </w:rPr>
        <w:t>день в квартал;</w:t>
      </w:r>
    </w:p>
    <w:p w:rsidR="004D3A77" w:rsidRPr="004D3A77" w:rsidRDefault="004D3A77" w:rsidP="004D3A77">
      <w:pPr>
        <w:spacing w:after="0" w:line="240" w:lineRule="auto"/>
        <w:jc w:val="both"/>
        <w:rPr>
          <w:rFonts w:ascii="Times New Roman" w:eastAsia="Times New Roman" w:hAnsi="Times New Roman" w:cs="Times New Roman"/>
          <w:sz w:val="24"/>
          <w:szCs w:val="24"/>
          <w:lang w:eastAsia="x-none"/>
        </w:rPr>
      </w:pPr>
      <w:r w:rsidRPr="004D3A77">
        <w:rPr>
          <w:rFonts w:ascii="Times New Roman" w:eastAsia="Times New Roman" w:hAnsi="Times New Roman" w:cs="Times New Roman"/>
          <w:sz w:val="24"/>
          <w:szCs w:val="24"/>
          <w:lang w:val="x-none" w:eastAsia="x-none"/>
        </w:rPr>
        <w:t xml:space="preserve">- работникам, являющимся участниками боевых действий </w:t>
      </w:r>
      <w:r w:rsidRPr="004D3A77">
        <w:rPr>
          <w:rFonts w:ascii="Times New Roman" w:eastAsia="Times New Roman" w:hAnsi="Times New Roman" w:cs="Times New Roman"/>
          <w:sz w:val="24"/>
          <w:szCs w:val="24"/>
          <w:lang w:eastAsia="x-none"/>
        </w:rPr>
        <w:t>-</w:t>
      </w:r>
      <w:r w:rsidRPr="004D3A77">
        <w:rPr>
          <w:rFonts w:ascii="Times New Roman" w:eastAsia="Times New Roman" w:hAnsi="Times New Roman" w:cs="Times New Roman"/>
          <w:sz w:val="24"/>
          <w:szCs w:val="24"/>
          <w:lang w:val="x-none" w:eastAsia="x-none"/>
        </w:rPr>
        <w:t xml:space="preserve"> один</w:t>
      </w:r>
      <w:r w:rsidRPr="004D3A77">
        <w:rPr>
          <w:rFonts w:ascii="Times New Roman" w:eastAsia="Times New Roman" w:hAnsi="Times New Roman" w:cs="Times New Roman"/>
          <w:sz w:val="24"/>
          <w:szCs w:val="24"/>
          <w:lang w:eastAsia="x-none"/>
        </w:rPr>
        <w:t xml:space="preserve"> рабочий </w:t>
      </w:r>
      <w:r w:rsidRPr="004D3A77">
        <w:rPr>
          <w:rFonts w:ascii="Times New Roman" w:eastAsia="Times New Roman" w:hAnsi="Times New Roman" w:cs="Times New Roman"/>
          <w:sz w:val="24"/>
          <w:szCs w:val="24"/>
          <w:lang w:val="x-none" w:eastAsia="x-none"/>
        </w:rPr>
        <w:t xml:space="preserve"> день в кварта</w:t>
      </w:r>
      <w:r w:rsidRPr="004D3A77">
        <w:rPr>
          <w:rFonts w:ascii="Times New Roman" w:eastAsia="Times New Roman" w:hAnsi="Times New Roman" w:cs="Times New Roman"/>
          <w:sz w:val="24"/>
          <w:szCs w:val="24"/>
          <w:lang w:eastAsia="x-none"/>
        </w:rPr>
        <w:t>л;</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w:t>
      </w:r>
      <w:r w:rsidRPr="004D3A77">
        <w:rPr>
          <w:rFonts w:ascii="Times New Roman" w:eastAsia="Arial Unicode MS" w:hAnsi="Times New Roman" w:cs="Times New Roman"/>
          <w:color w:val="000000"/>
          <w:kern w:val="2"/>
          <w:sz w:val="24"/>
          <w:szCs w:val="24"/>
          <w:lang w:eastAsia="ru-RU"/>
        </w:rPr>
        <w:t> </w:t>
      </w:r>
      <w:r w:rsidRPr="004D3A77">
        <w:rPr>
          <w:rFonts w:ascii="Times New Roman" w:eastAsia="Times New Roman" w:hAnsi="Times New Roman" w:cs="Times New Roman"/>
          <w:sz w:val="24"/>
          <w:lang w:eastAsia="ru-RU"/>
        </w:rPr>
        <w:t>председателям профсоюзной организации</w:t>
      </w:r>
      <w:r w:rsidRPr="004D3A77">
        <w:rPr>
          <w:rFonts w:ascii="Times New Roman" w:eastAsia="Times New Roman" w:hAnsi="Times New Roman" w:cs="Times New Roman"/>
          <w:sz w:val="24"/>
          <w:szCs w:val="24"/>
          <w:lang w:eastAsia="ru-RU"/>
        </w:rPr>
        <w:t xml:space="preserve"> не осво</w:t>
      </w:r>
      <w:r w:rsidR="00F26B41">
        <w:rPr>
          <w:rFonts w:ascii="Times New Roman" w:eastAsia="Times New Roman" w:hAnsi="Times New Roman" w:cs="Times New Roman"/>
          <w:sz w:val="24"/>
          <w:szCs w:val="24"/>
          <w:lang w:eastAsia="ru-RU"/>
        </w:rPr>
        <w:t>бождённым от основной работы - 10</w:t>
      </w:r>
      <w:r w:rsidRPr="004D3A77">
        <w:rPr>
          <w:rFonts w:ascii="Times New Roman" w:eastAsia="Times New Roman" w:hAnsi="Times New Roman" w:cs="Times New Roman"/>
          <w:sz w:val="24"/>
          <w:szCs w:val="24"/>
          <w:lang w:eastAsia="ru-RU"/>
        </w:rPr>
        <w:t xml:space="preserve"> календарных дней;</w:t>
      </w:r>
    </w:p>
    <w:p w:rsidR="004D3A77" w:rsidRPr="004D3A77" w:rsidRDefault="004D3A77" w:rsidP="004D3A77">
      <w:pPr>
        <w:spacing w:after="0" w:line="240" w:lineRule="auto"/>
        <w:jc w:val="both"/>
        <w:rPr>
          <w:rFonts w:ascii="Times New Roman" w:eastAsia="Times New Roman" w:hAnsi="Times New Roman" w:cs="Times New Roman"/>
          <w:color w:val="000000"/>
          <w:sz w:val="24"/>
          <w:szCs w:val="24"/>
          <w:lang w:val="x-none" w:eastAsia="x-none"/>
        </w:rPr>
      </w:pPr>
      <w:r w:rsidRPr="004D3A77">
        <w:rPr>
          <w:rFonts w:ascii="Times New Roman" w:eastAsia="Times New Roman" w:hAnsi="Times New Roman" w:cs="Times New Roman"/>
          <w:sz w:val="24"/>
          <w:szCs w:val="24"/>
          <w:lang w:eastAsia="x-none"/>
        </w:rPr>
        <w:t xml:space="preserve">- за работу </w:t>
      </w:r>
      <w:r w:rsidRPr="004D3A77">
        <w:rPr>
          <w:rFonts w:ascii="Times New Roman" w:eastAsia="Times New Roman" w:hAnsi="Times New Roman" w:cs="Times New Roman"/>
          <w:color w:val="000000"/>
          <w:sz w:val="24"/>
          <w:szCs w:val="24"/>
          <w:lang w:val="x-none" w:eastAsia="x-none"/>
        </w:rPr>
        <w:t>в течение года без листа нетрудоспособности</w:t>
      </w:r>
      <w:r w:rsidRPr="004D3A77">
        <w:rPr>
          <w:rFonts w:ascii="Times New Roman" w:eastAsia="Times New Roman" w:hAnsi="Times New Roman" w:cs="Times New Roman"/>
          <w:color w:val="000000"/>
          <w:sz w:val="24"/>
          <w:szCs w:val="24"/>
          <w:lang w:eastAsia="x-none"/>
        </w:rPr>
        <w:t xml:space="preserve"> -</w:t>
      </w:r>
      <w:r w:rsidRPr="004D3A77">
        <w:rPr>
          <w:rFonts w:ascii="Times New Roman" w:eastAsia="Times New Roman" w:hAnsi="Times New Roman" w:cs="Times New Roman"/>
          <w:color w:val="000000"/>
          <w:sz w:val="24"/>
          <w:szCs w:val="24"/>
          <w:lang w:val="x-none" w:eastAsia="x-none"/>
        </w:rPr>
        <w:t xml:space="preserve"> 3 </w:t>
      </w:r>
      <w:r w:rsidRPr="004D3A77">
        <w:rPr>
          <w:rFonts w:ascii="Times New Roman" w:eastAsia="Times New Roman" w:hAnsi="Times New Roman" w:cs="Times New Roman"/>
          <w:color w:val="000000"/>
          <w:sz w:val="24"/>
          <w:szCs w:val="24"/>
          <w:lang w:eastAsia="x-none"/>
        </w:rPr>
        <w:t>рабочих</w:t>
      </w:r>
      <w:r w:rsidRPr="004D3A77">
        <w:rPr>
          <w:rFonts w:ascii="Times New Roman" w:eastAsia="Times New Roman" w:hAnsi="Times New Roman" w:cs="Times New Roman"/>
          <w:color w:val="000000"/>
          <w:sz w:val="24"/>
          <w:szCs w:val="24"/>
          <w:lang w:val="x-none" w:eastAsia="x-none"/>
        </w:rPr>
        <w:t xml:space="preserve"> дн</w:t>
      </w:r>
      <w:r w:rsidRPr="004D3A77">
        <w:rPr>
          <w:rFonts w:ascii="Times New Roman" w:eastAsia="Times New Roman" w:hAnsi="Times New Roman" w:cs="Times New Roman"/>
          <w:color w:val="000000"/>
          <w:sz w:val="24"/>
          <w:szCs w:val="24"/>
          <w:lang w:eastAsia="x-none"/>
        </w:rPr>
        <w:t>я (ст.116 ТК РФ)</w:t>
      </w:r>
      <w:r w:rsidRPr="004D3A77">
        <w:rPr>
          <w:rFonts w:ascii="Times New Roman" w:eastAsia="Times New Roman" w:hAnsi="Times New Roman" w:cs="Times New Roman"/>
          <w:color w:val="000000"/>
          <w:sz w:val="24"/>
          <w:szCs w:val="24"/>
          <w:lang w:val="x-none" w:eastAsia="x-none"/>
        </w:rPr>
        <w:t>.</w:t>
      </w:r>
    </w:p>
    <w:p w:rsidR="004D3A77" w:rsidRPr="004D3A77" w:rsidRDefault="004D3A77" w:rsidP="004D3A77">
      <w:pPr>
        <w:tabs>
          <w:tab w:val="left" w:pos="599"/>
        </w:tabs>
        <w:spacing w:before="40"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4.3.11. Очередность предоставления отпусков ежегодно определяется графиком отпусков, утверждаемым работодателем с учетом мнения выборного органа первичной профсоюзной организации не позднее, чем за две недели до наступления календарного года в порядке, установленном ст. 372 ТК РФ.</w:t>
      </w:r>
    </w:p>
    <w:p w:rsidR="004D3A77" w:rsidRPr="004D3A77" w:rsidRDefault="004D3A77" w:rsidP="004D3A77">
      <w:pPr>
        <w:tabs>
          <w:tab w:val="left" w:pos="599"/>
        </w:tabs>
        <w:spacing w:before="40"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О времени начала отпуска работник должен быть извещен под роспись не позднее, чем за две недели до его начала.</w:t>
      </w:r>
    </w:p>
    <w:p w:rsidR="004D3A77" w:rsidRPr="004D3A77" w:rsidRDefault="004D3A77" w:rsidP="004D3A77">
      <w:pPr>
        <w:spacing w:after="0" w:line="240" w:lineRule="auto"/>
        <w:jc w:val="both"/>
        <w:rPr>
          <w:rFonts w:ascii="Times New Roman" w:eastAsia="Times New Roman" w:hAnsi="Times New Roman" w:cs="Times New Roman"/>
          <w:color w:val="000000"/>
          <w:sz w:val="24"/>
          <w:szCs w:val="24"/>
          <w:lang w:val="x-none" w:eastAsia="x-none"/>
        </w:rPr>
      </w:pPr>
      <w:r w:rsidRPr="004D3A77">
        <w:rPr>
          <w:rFonts w:ascii="Times New Roman" w:eastAsia="Times New Roman" w:hAnsi="Times New Roman" w:cs="Times New Roman"/>
          <w:color w:val="000000"/>
          <w:sz w:val="24"/>
          <w:szCs w:val="24"/>
          <w:lang w:val="x-none" w:eastAsia="x-none"/>
        </w:rPr>
        <w:t>При наличии у работника путевки на санаторно-курортное лечение по медицинским показаниям отпуск предоставляется вне графика.</w:t>
      </w:r>
    </w:p>
    <w:p w:rsidR="004D3A77" w:rsidRPr="004D3A77" w:rsidRDefault="004D3A77" w:rsidP="004D3A77">
      <w:pPr>
        <w:tabs>
          <w:tab w:val="left" w:pos="599"/>
        </w:tabs>
        <w:spacing w:before="40" w:after="0" w:line="240" w:lineRule="auto"/>
        <w:ind w:right="116"/>
        <w:contextualSpacing/>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 (ст. 123 ТК РФ).</w:t>
      </w:r>
    </w:p>
    <w:p w:rsidR="004D3A77" w:rsidRPr="004D3A77" w:rsidRDefault="004D3A77" w:rsidP="004D3A77">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4D3A77">
        <w:rPr>
          <w:rFonts w:ascii="Times New Roman" w:eastAsia="Times New Roman" w:hAnsi="Times New Roman" w:cs="Times New Roman"/>
          <w:color w:val="000000"/>
          <w:shd w:val="clear" w:color="auto" w:fill="FFFFFF"/>
          <w:lang w:eastAsia="ru-RU"/>
        </w:rPr>
        <w:t xml:space="preserve">Работникам, имеющим трех и более детей в возрасте до восемнадцати лет, ежегодный оплачиваемый отпуск предоставляется по их желанию в удобное для них время до достижения </w:t>
      </w:r>
      <w:r w:rsidRPr="004D3A77">
        <w:rPr>
          <w:rFonts w:ascii="Times New Roman" w:eastAsia="Times New Roman" w:hAnsi="Times New Roman" w:cs="Times New Roman"/>
          <w:color w:val="000000"/>
          <w:sz w:val="24"/>
          <w:szCs w:val="24"/>
          <w:shd w:val="clear" w:color="auto" w:fill="FFFFFF"/>
          <w:lang w:eastAsia="ru-RU"/>
        </w:rPr>
        <w:t>младшим из детей возраста четырнадцати лет (статья 262.2 ТК РФ).</w:t>
      </w:r>
    </w:p>
    <w:p w:rsidR="004D3A77" w:rsidRPr="004D3A77" w:rsidRDefault="004D3A77" w:rsidP="004D3A77">
      <w:pPr>
        <w:spacing w:after="0" w:line="240" w:lineRule="auto"/>
        <w:jc w:val="both"/>
        <w:rPr>
          <w:rFonts w:ascii="Times New Roman" w:eastAsia="Times New Roman" w:hAnsi="Times New Roman" w:cs="Times New Roman"/>
          <w:color w:val="000000"/>
          <w:sz w:val="24"/>
          <w:szCs w:val="24"/>
          <w:lang w:val="x-none" w:eastAsia="x-none"/>
        </w:rPr>
      </w:pPr>
      <w:r w:rsidRPr="004D3A77">
        <w:rPr>
          <w:rFonts w:ascii="Times New Roman" w:eastAsia="Times New Roman" w:hAnsi="Times New Roman" w:cs="Times New Roman"/>
          <w:color w:val="000000"/>
          <w:sz w:val="24"/>
          <w:szCs w:val="24"/>
          <w:lang w:val="x-none" w:eastAsia="x-none"/>
        </w:rPr>
        <w:t>Изменение графика отпусков работодателем может осуществляться с согласия работника и выборного органа первичной профсоюзной организации.</w:t>
      </w:r>
    </w:p>
    <w:p w:rsidR="004D3A77" w:rsidRPr="004D3A77" w:rsidRDefault="004D3A77" w:rsidP="004D3A77">
      <w:pPr>
        <w:tabs>
          <w:tab w:val="left" w:pos="599"/>
        </w:tabs>
        <w:spacing w:before="40" w:after="0" w:line="240" w:lineRule="auto"/>
        <w:ind w:right="11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4.3.12. 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4D3A77" w:rsidRPr="004D3A77" w:rsidRDefault="004D3A77" w:rsidP="004D3A77">
      <w:pPr>
        <w:numPr>
          <w:ilvl w:val="0"/>
          <w:numId w:val="24"/>
        </w:numPr>
        <w:tabs>
          <w:tab w:val="left" w:pos="142"/>
        </w:tabs>
        <w:spacing w:before="2" w:after="0" w:line="240" w:lineRule="auto"/>
        <w:ind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временной нетрудоспособности работника;</w:t>
      </w:r>
    </w:p>
    <w:p w:rsidR="004D3A77" w:rsidRPr="004D3A77" w:rsidRDefault="004D3A77" w:rsidP="004D3A77">
      <w:pPr>
        <w:numPr>
          <w:ilvl w:val="0"/>
          <w:numId w:val="24"/>
        </w:numPr>
        <w:tabs>
          <w:tab w:val="left" w:pos="142"/>
          <w:tab w:val="left" w:pos="359"/>
        </w:tabs>
        <w:spacing w:after="0" w:line="240" w:lineRule="auto"/>
        <w:ind w:right="114"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4D3A77" w:rsidRPr="004D3A77" w:rsidRDefault="004D3A77" w:rsidP="004D3A77">
      <w:pPr>
        <w:numPr>
          <w:ilvl w:val="0"/>
          <w:numId w:val="24"/>
        </w:numPr>
        <w:tabs>
          <w:tab w:val="left" w:pos="142"/>
          <w:tab w:val="left" w:pos="483"/>
        </w:tabs>
        <w:spacing w:before="2" w:after="0" w:line="240" w:lineRule="auto"/>
        <w:ind w:right="116"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lastRenderedPageBreak/>
        <w:t xml:space="preserve">в других случаях, предусмотренных трудовым законодательством, локальными нормативными актами </w:t>
      </w:r>
      <w:r w:rsidR="00F26B41">
        <w:rPr>
          <w:rFonts w:ascii="Times New Roman" w:eastAsia="Times New Roman" w:hAnsi="Times New Roman" w:cs="Times New Roman"/>
          <w:sz w:val="24"/>
          <w:szCs w:val="24"/>
          <w:lang w:eastAsia="ru-RU"/>
        </w:rPr>
        <w:t>МАДОУ «</w:t>
      </w:r>
      <w:proofErr w:type="gramStart"/>
      <w:r w:rsidR="00F26B41">
        <w:rPr>
          <w:rFonts w:ascii="Times New Roman" w:eastAsia="Times New Roman" w:hAnsi="Times New Roman" w:cs="Times New Roman"/>
          <w:sz w:val="24"/>
          <w:szCs w:val="24"/>
          <w:lang w:eastAsia="ru-RU"/>
        </w:rPr>
        <w:t>Детский</w:t>
      </w:r>
      <w:proofErr w:type="gramEnd"/>
      <w:r w:rsidR="00F26B41">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(ст. 124 ТК РФ).</w:t>
      </w:r>
    </w:p>
    <w:p w:rsidR="004D3A77" w:rsidRPr="004D3A77" w:rsidRDefault="004D3A77" w:rsidP="004D3A77">
      <w:pPr>
        <w:tabs>
          <w:tab w:val="left" w:pos="719"/>
        </w:tabs>
        <w:spacing w:before="2" w:after="0" w:line="240" w:lineRule="auto"/>
        <w:ind w:right="112"/>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4.3.13.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 </w:t>
      </w:r>
    </w:p>
    <w:p w:rsidR="004D3A77" w:rsidRPr="004D3A77" w:rsidRDefault="004D3A77" w:rsidP="004D3A77">
      <w:pPr>
        <w:tabs>
          <w:tab w:val="left" w:pos="719"/>
        </w:tabs>
        <w:spacing w:after="0" w:line="240" w:lineRule="auto"/>
        <w:ind w:right="11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4.3.14. Часть ежегодного оплачиваемого отпуска, превышающая 28 календарных дней, по письменному заявлению работника и при наличии финансовых средств, заложенных в смету расходов, может быть заменена денежной компенсацией (ст. 126 ТК РФ).</w:t>
      </w:r>
    </w:p>
    <w:p w:rsidR="004D3A77" w:rsidRPr="004D3A77" w:rsidRDefault="004D3A77" w:rsidP="004D3A77">
      <w:pPr>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4D3A77" w:rsidRPr="004D3A77" w:rsidRDefault="004D3A77" w:rsidP="004D3A77">
      <w:pPr>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4.3.15. При увольнении работнику выплачивается денежная компенсация за все неиспользованные отпуска.</w:t>
      </w:r>
    </w:p>
    <w:p w:rsidR="004D3A77" w:rsidRPr="004D3A77" w:rsidRDefault="004D3A77" w:rsidP="004D3A77">
      <w:pPr>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4.3.16. Оплата отпуска производится не позднее, чем за три дня до его начала.</w:t>
      </w:r>
    </w:p>
    <w:p w:rsidR="004D3A77" w:rsidRPr="004D3A77" w:rsidRDefault="004D3A77" w:rsidP="004D3A77">
      <w:pPr>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этот отпуск на другой срок, согласованный с работником.</w:t>
      </w:r>
    </w:p>
    <w:p w:rsidR="004D3A77" w:rsidRPr="004D3A77" w:rsidRDefault="004D3A77" w:rsidP="004D3A77">
      <w:pPr>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4.3.17. Запрещается непредставление ежегодного оплачиваемого отпуска в течение двух лет подряд, а также непредставление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p w:rsidR="004D3A77" w:rsidRPr="004D3A77" w:rsidRDefault="004D3A77" w:rsidP="004D3A77">
      <w:pPr>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4.3.18. Отзыв работника из отпуска допускается только с его согласия.</w:t>
      </w:r>
    </w:p>
    <w:p w:rsidR="004D3A77" w:rsidRPr="004D3A77" w:rsidRDefault="004D3A77" w:rsidP="004D3A77">
      <w:pPr>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Не допускается отзыв из отпуска работников в возрасте до 18 лет, беременных женщин и работников, занятых на работах с вредными и (или) опасными условиями труда (ст. 125 ТК РФ).</w:t>
      </w:r>
    </w:p>
    <w:p w:rsidR="004D3A77" w:rsidRPr="004D3A77" w:rsidRDefault="004D3A77" w:rsidP="004D3A77">
      <w:pPr>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4.3.19.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 </w:t>
      </w:r>
    </w:p>
    <w:p w:rsidR="004D3A77" w:rsidRPr="004D3A77" w:rsidRDefault="004D3A77" w:rsidP="004D3A77">
      <w:pPr>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szCs w:val="24"/>
          <w:lang w:eastAsia="ru-RU"/>
        </w:rPr>
        <w:t>Работодатель обязан на основании письменного заявления работника предоставить отпуск без сохранения заработной платы в указанный им срок в следующих случаях:</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участникам Великой Отечественной войны – до 35 дней;</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w:t>
      </w:r>
      <w:r w:rsidRPr="004D3A77">
        <w:rPr>
          <w:rFonts w:ascii="Times New Roman" w:eastAsia="Arial Unicode MS" w:hAnsi="Times New Roman" w:cs="Times New Roman"/>
          <w:color w:val="000000"/>
          <w:kern w:val="2"/>
          <w:sz w:val="24"/>
          <w:szCs w:val="24"/>
          <w:lang w:eastAsia="ru-RU"/>
        </w:rPr>
        <w:t> </w:t>
      </w:r>
      <w:r w:rsidRPr="004D3A77">
        <w:rPr>
          <w:rFonts w:ascii="Times New Roman" w:eastAsia="Times New Roman" w:hAnsi="Times New Roman" w:cs="Times New Roman"/>
          <w:sz w:val="24"/>
          <w:szCs w:val="24"/>
          <w:lang w:eastAsia="ru-RU"/>
        </w:rPr>
        <w:t>работающим пенсионерам по старости (по возрасту) – до 14</w:t>
      </w:r>
      <w:r w:rsidRPr="004D3A77">
        <w:rPr>
          <w:rFonts w:ascii="Times New Roman" w:eastAsia="Arial Unicode MS" w:hAnsi="Times New Roman" w:cs="Times New Roman"/>
          <w:color w:val="000000"/>
          <w:kern w:val="2"/>
          <w:sz w:val="24"/>
          <w:szCs w:val="24"/>
          <w:lang w:eastAsia="ru-RU"/>
        </w:rPr>
        <w:t> </w:t>
      </w:r>
      <w:r w:rsidRPr="004D3A77">
        <w:rPr>
          <w:rFonts w:ascii="Times New Roman" w:eastAsia="Times New Roman" w:hAnsi="Times New Roman" w:cs="Times New Roman"/>
          <w:sz w:val="24"/>
          <w:szCs w:val="24"/>
          <w:lang w:eastAsia="ru-RU"/>
        </w:rPr>
        <w:t>календарных дней в году;</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proofErr w:type="gramStart"/>
      <w:r w:rsidRPr="004D3A77">
        <w:rPr>
          <w:rFonts w:ascii="Times New Roman" w:eastAsia="Times New Roman" w:hAnsi="Times New Roman" w:cs="Times New Roman"/>
          <w:sz w:val="24"/>
          <w:szCs w:val="24"/>
          <w:lang w:eastAsia="ru-RU"/>
        </w:rPr>
        <w:t>-</w:t>
      </w:r>
      <w:r w:rsidRPr="004D3A77">
        <w:rPr>
          <w:rFonts w:ascii="Times New Roman" w:eastAsia="Arial Unicode MS" w:hAnsi="Times New Roman" w:cs="Times New Roman"/>
          <w:color w:val="000000"/>
          <w:kern w:val="2"/>
          <w:sz w:val="24"/>
          <w:szCs w:val="24"/>
          <w:lang w:eastAsia="ru-RU"/>
        </w:rPr>
        <w:t> </w:t>
      </w:r>
      <w:r w:rsidRPr="004D3A77">
        <w:rPr>
          <w:rFonts w:ascii="Times New Roman" w:eastAsia="Times New Roman" w:hAnsi="Times New Roman" w:cs="Times New Roman"/>
          <w:sz w:val="24"/>
          <w:szCs w:val="24"/>
          <w:lang w:eastAsia="ru-RU"/>
        </w:rPr>
        <w:t>родителям и женам (мужьям) военнослужащих, сотрудников органов внутренних дел, федеральной противопожарной службы, таможенных органов, сотрудников учреждений и органов уголовно-испытательной системы, органов принудительного исполнения, а также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roofErr w:type="gramEnd"/>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работающим инвалидам – до 60 календарных дней в году;</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w:t>
      </w:r>
      <w:r w:rsidRPr="004D3A77">
        <w:rPr>
          <w:rFonts w:ascii="Times New Roman" w:eastAsia="Arial Unicode MS" w:hAnsi="Times New Roman" w:cs="Times New Roman"/>
          <w:color w:val="000000"/>
          <w:kern w:val="2"/>
          <w:sz w:val="24"/>
          <w:szCs w:val="24"/>
          <w:lang w:eastAsia="ru-RU"/>
        </w:rPr>
        <w:t> </w:t>
      </w:r>
      <w:r w:rsidRPr="004D3A77">
        <w:rPr>
          <w:rFonts w:ascii="Times New Roman" w:eastAsia="Times New Roman" w:hAnsi="Times New Roman" w:cs="Times New Roman"/>
          <w:sz w:val="24"/>
          <w:szCs w:val="24"/>
          <w:lang w:eastAsia="ru-RU"/>
        </w:rPr>
        <w:t>работнику, имеющему двух или более детей в возрасте до 14 лет – 14 календарных дней;</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работнику, имеющему ребенка-инвалида в возрасте до 18 лет;</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одинокой матери, воспитывающей ребенка в возрасте до 14 лет;</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отцу, воспитывающему ребенка без матери в возрасте до 14 лет;</w:t>
      </w:r>
    </w:p>
    <w:p w:rsidR="004D3A77" w:rsidRPr="004D3A77" w:rsidRDefault="004D3A77" w:rsidP="004D3A77">
      <w:pPr>
        <w:spacing w:after="0" w:line="240" w:lineRule="auto"/>
        <w:jc w:val="both"/>
        <w:rPr>
          <w:rFonts w:ascii="Times New Roman" w:eastAsia="Times New Roman" w:hAnsi="Times New Roman" w:cs="Times New Roman"/>
          <w:sz w:val="24"/>
          <w:szCs w:val="24"/>
          <w:lang w:eastAsia="ru-RU"/>
        </w:rPr>
      </w:pPr>
      <w:r w:rsidRPr="004D3A77">
        <w:rPr>
          <w:rFonts w:ascii="Times New Roman" w:eastAsia="Times New Roman" w:hAnsi="Times New Roman" w:cs="Times New Roman"/>
          <w:sz w:val="24"/>
          <w:szCs w:val="24"/>
          <w:lang w:eastAsia="ru-RU"/>
        </w:rPr>
        <w:t xml:space="preserve"> - работникам, в случаях рождения ребенка, регистрации брака, смерти близких родственников – до 5 календарных дней.</w:t>
      </w:r>
    </w:p>
    <w:p w:rsidR="004D3A77" w:rsidRPr="004D3A77" w:rsidRDefault="004D3A77" w:rsidP="004D3A77">
      <w:pPr>
        <w:spacing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4.3.20. Периоды отмены образовательной деятельности для воспитанников по санитарно-эпидемиологическим, климатическим и другим основаниям являются рабочим временем педагогических и других работников </w:t>
      </w:r>
      <w:r w:rsidR="00330CE1">
        <w:rPr>
          <w:rFonts w:ascii="Times New Roman" w:eastAsia="Times New Roman" w:hAnsi="Times New Roman" w:cs="Times New Roman"/>
          <w:sz w:val="24"/>
          <w:szCs w:val="24"/>
          <w:lang w:eastAsia="ru-RU"/>
        </w:rPr>
        <w:t>МАДОУ «</w:t>
      </w:r>
      <w:proofErr w:type="gramStart"/>
      <w:r w:rsidR="00330CE1">
        <w:rPr>
          <w:rFonts w:ascii="Times New Roman" w:eastAsia="Times New Roman" w:hAnsi="Times New Roman" w:cs="Times New Roman"/>
          <w:sz w:val="24"/>
          <w:szCs w:val="24"/>
          <w:lang w:eastAsia="ru-RU"/>
        </w:rPr>
        <w:t>Детский</w:t>
      </w:r>
      <w:proofErr w:type="gramEnd"/>
      <w:r w:rsidR="00330CE1">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xml:space="preserve">. В эти периоды педагогические работники привлекаются к методической, организационной и хозяйственной работе в порядке, устанавливаемом локальным нормативным актом </w:t>
      </w:r>
      <w:r w:rsidR="00330CE1">
        <w:rPr>
          <w:rFonts w:ascii="Times New Roman" w:eastAsia="Times New Roman" w:hAnsi="Times New Roman" w:cs="Times New Roman"/>
          <w:sz w:val="24"/>
          <w:szCs w:val="24"/>
          <w:lang w:eastAsia="ru-RU"/>
        </w:rPr>
        <w:lastRenderedPageBreak/>
        <w:t>МАДОУ «</w:t>
      </w:r>
      <w:proofErr w:type="gramStart"/>
      <w:r w:rsidR="00330CE1">
        <w:rPr>
          <w:rFonts w:ascii="Times New Roman" w:eastAsia="Times New Roman" w:hAnsi="Times New Roman" w:cs="Times New Roman"/>
          <w:sz w:val="24"/>
          <w:szCs w:val="24"/>
          <w:lang w:eastAsia="ru-RU"/>
        </w:rPr>
        <w:t>Детский</w:t>
      </w:r>
      <w:proofErr w:type="gramEnd"/>
      <w:r w:rsidR="00330CE1">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принимаемом с учётом мнения выборного органа первичной профсоюзной организации.</w:t>
      </w:r>
    </w:p>
    <w:p w:rsidR="004D3A77" w:rsidRPr="004D3A77" w:rsidRDefault="004D3A77" w:rsidP="004D3A77">
      <w:pPr>
        <w:tabs>
          <w:tab w:val="left" w:pos="411"/>
        </w:tabs>
        <w:spacing w:after="0" w:line="240" w:lineRule="auto"/>
        <w:contextualSpacing/>
        <w:jc w:val="center"/>
        <w:rPr>
          <w:rFonts w:ascii="Times New Roman" w:eastAsia="Times New Roman" w:hAnsi="Times New Roman" w:cs="Times New Roman"/>
          <w:b/>
          <w:sz w:val="24"/>
          <w:lang w:eastAsia="ru-RU"/>
        </w:rPr>
      </w:pPr>
      <w:r w:rsidRPr="004D3A77">
        <w:rPr>
          <w:rFonts w:ascii="Times New Roman" w:eastAsia="Times New Roman" w:hAnsi="Times New Roman" w:cs="Times New Roman"/>
          <w:b/>
          <w:sz w:val="24"/>
          <w:lang w:eastAsia="ru-RU"/>
        </w:rPr>
        <w:t>5. Поощрения за успехи в работе</w:t>
      </w:r>
    </w:p>
    <w:p w:rsidR="004D3A77" w:rsidRPr="004D3A77" w:rsidRDefault="004D3A77" w:rsidP="004D3A77">
      <w:pPr>
        <w:spacing w:after="0" w:line="240" w:lineRule="auto"/>
        <w:ind w:right="114"/>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5.1. Работодатель применяет к работникам учреждения, добросовестно исполняющим трудовые обязанности, следующие виды поощрений:</w:t>
      </w:r>
    </w:p>
    <w:p w:rsidR="004D3A77" w:rsidRPr="004D3A77" w:rsidRDefault="004D3A77" w:rsidP="004D3A77">
      <w:pPr>
        <w:spacing w:before="40"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 объявляет благодарность, </w:t>
      </w:r>
    </w:p>
    <w:p w:rsidR="004D3A77" w:rsidRPr="004D3A77" w:rsidRDefault="004D3A77" w:rsidP="004D3A77">
      <w:pPr>
        <w:spacing w:before="40"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 выдает премию, </w:t>
      </w:r>
    </w:p>
    <w:p w:rsidR="004D3A77" w:rsidRPr="004D3A77" w:rsidRDefault="004D3A77" w:rsidP="004D3A77">
      <w:pPr>
        <w:spacing w:before="40"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 награждает ценным подарком, почетной грамотой, </w:t>
      </w:r>
    </w:p>
    <w:p w:rsidR="004D3A77" w:rsidRPr="004D3A77" w:rsidRDefault="004D3A77" w:rsidP="004D3A77">
      <w:pPr>
        <w:spacing w:before="40" w:after="0" w:line="240" w:lineRule="auto"/>
        <w:ind w:right="110"/>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представляет к званию лучшего по профессии и другие виды поощрений.</w:t>
      </w:r>
    </w:p>
    <w:p w:rsidR="004D3A77" w:rsidRPr="004D3A77" w:rsidRDefault="004D3A77" w:rsidP="004D3A77">
      <w:pPr>
        <w:spacing w:after="0" w:line="240" w:lineRule="auto"/>
        <w:ind w:right="11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5.2. В отношении работника </w:t>
      </w:r>
      <w:r w:rsidR="00330CE1">
        <w:rPr>
          <w:rFonts w:ascii="Times New Roman" w:eastAsia="Times New Roman" w:hAnsi="Times New Roman" w:cs="Times New Roman"/>
          <w:sz w:val="24"/>
          <w:szCs w:val="24"/>
          <w:lang w:eastAsia="ru-RU"/>
        </w:rPr>
        <w:t>МАДОУ «</w:t>
      </w:r>
      <w:proofErr w:type="gramStart"/>
      <w:r w:rsidR="00330CE1">
        <w:rPr>
          <w:rFonts w:ascii="Times New Roman" w:eastAsia="Times New Roman" w:hAnsi="Times New Roman" w:cs="Times New Roman"/>
          <w:sz w:val="24"/>
          <w:szCs w:val="24"/>
          <w:lang w:eastAsia="ru-RU"/>
        </w:rPr>
        <w:t>Детский</w:t>
      </w:r>
      <w:proofErr w:type="gramEnd"/>
      <w:r w:rsidR="00330CE1">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 xml:space="preserve">могут применяться одновременно несколько видов поощрений. </w:t>
      </w:r>
    </w:p>
    <w:p w:rsidR="004D3A77" w:rsidRPr="004D3A77" w:rsidRDefault="004D3A77" w:rsidP="004D3A77">
      <w:pPr>
        <w:spacing w:after="0" w:line="240" w:lineRule="auto"/>
        <w:ind w:right="117"/>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5.3. За особые трудовые заслуги перед обществом и государством работники могут быть представлены в установленном порядке к государственным наградам (ст. 191 ТК РФ).</w:t>
      </w:r>
    </w:p>
    <w:p w:rsidR="004D3A77" w:rsidRPr="004D3A77" w:rsidRDefault="004D3A77" w:rsidP="004D3A77">
      <w:pPr>
        <w:tabs>
          <w:tab w:val="left" w:pos="502"/>
        </w:tabs>
        <w:spacing w:after="0" w:line="240" w:lineRule="auto"/>
        <w:contextualSpacing/>
        <w:jc w:val="center"/>
        <w:rPr>
          <w:rFonts w:ascii="Times New Roman" w:eastAsia="Times New Roman" w:hAnsi="Times New Roman" w:cs="Times New Roman"/>
          <w:b/>
          <w:sz w:val="24"/>
          <w:lang w:eastAsia="ru-RU"/>
        </w:rPr>
      </w:pPr>
      <w:r w:rsidRPr="004D3A77">
        <w:rPr>
          <w:rFonts w:ascii="Times New Roman" w:eastAsia="Times New Roman" w:hAnsi="Times New Roman" w:cs="Times New Roman"/>
          <w:b/>
          <w:sz w:val="24"/>
          <w:lang w:eastAsia="ru-RU"/>
        </w:rPr>
        <w:t>6. Трудовая дисциплина и ответственность за ее нарушение</w:t>
      </w:r>
    </w:p>
    <w:p w:rsidR="004D3A77" w:rsidRPr="004D3A77" w:rsidRDefault="004D3A77" w:rsidP="004D3A77">
      <w:pPr>
        <w:tabs>
          <w:tab w:val="left" w:pos="722"/>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6.1. За совершение дисциплинарного проступка, то есть неисполнение или ненадлежащее исполнение работником по </w:t>
      </w:r>
      <w:r w:rsidRPr="004D3A77">
        <w:rPr>
          <w:rFonts w:ascii="Times New Roman" w:eastAsia="Times New Roman" w:hAnsi="Times New Roman" w:cs="Times New Roman"/>
          <w:spacing w:val="-3"/>
          <w:sz w:val="24"/>
          <w:lang w:eastAsia="ru-RU"/>
        </w:rPr>
        <w:t xml:space="preserve">его </w:t>
      </w:r>
      <w:r w:rsidRPr="004D3A77">
        <w:rPr>
          <w:rFonts w:ascii="Times New Roman" w:eastAsia="Times New Roman" w:hAnsi="Times New Roman" w:cs="Times New Roman"/>
          <w:sz w:val="24"/>
          <w:lang w:eastAsia="ru-RU"/>
        </w:rPr>
        <w:t>вине возложенных на него трудовых обязанностей, работодатель имеет право применить следующие дисциплинарные взыскания:</w:t>
      </w:r>
    </w:p>
    <w:p w:rsidR="004D3A77" w:rsidRPr="004D3A77" w:rsidRDefault="004D3A77" w:rsidP="004D3A77">
      <w:pPr>
        <w:numPr>
          <w:ilvl w:val="0"/>
          <w:numId w:val="25"/>
        </w:numPr>
        <w:tabs>
          <w:tab w:val="left" w:pos="426"/>
        </w:tabs>
        <w:spacing w:before="2" w:after="0" w:line="240" w:lineRule="auto"/>
        <w:ind w:right="-1"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замечание;</w:t>
      </w:r>
    </w:p>
    <w:p w:rsidR="004D3A77" w:rsidRPr="004D3A77" w:rsidRDefault="004D3A77" w:rsidP="004D3A77">
      <w:pPr>
        <w:numPr>
          <w:ilvl w:val="0"/>
          <w:numId w:val="25"/>
        </w:numPr>
        <w:tabs>
          <w:tab w:val="left" w:pos="315"/>
          <w:tab w:val="left" w:pos="426"/>
        </w:tabs>
        <w:spacing w:after="0" w:line="240" w:lineRule="auto"/>
        <w:ind w:right="-1"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выговор;</w:t>
      </w:r>
    </w:p>
    <w:p w:rsidR="004D3A77" w:rsidRPr="004D3A77" w:rsidRDefault="004D3A77" w:rsidP="004D3A77">
      <w:pPr>
        <w:numPr>
          <w:ilvl w:val="0"/>
          <w:numId w:val="25"/>
        </w:numPr>
        <w:tabs>
          <w:tab w:val="left" w:pos="320"/>
          <w:tab w:val="left" w:pos="426"/>
        </w:tabs>
        <w:spacing w:before="2" w:after="0" w:line="240" w:lineRule="auto"/>
        <w:ind w:right="-1"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увольнение по соответствующим основаниям.</w:t>
      </w:r>
    </w:p>
    <w:p w:rsidR="004D3A77" w:rsidRPr="004D3A77" w:rsidRDefault="004D3A77" w:rsidP="004D3A77">
      <w:pPr>
        <w:tabs>
          <w:tab w:val="left" w:pos="550"/>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6.2. </w:t>
      </w:r>
      <w:proofErr w:type="gramStart"/>
      <w:r w:rsidRPr="004D3A77">
        <w:rPr>
          <w:rFonts w:ascii="Times New Roman" w:eastAsia="Times New Roman" w:hAnsi="Times New Roman" w:cs="Times New Roman"/>
          <w:sz w:val="24"/>
          <w:lang w:eastAsia="ru-RU"/>
        </w:rPr>
        <w:t>Увольнение в качестве дисциплинарного взыскания может быть применено в соответствии со ст. 192 ТК РФ и по основаниям, предусмотренным пунктами 5, 6, 9 или 10 части первой статьи 81, пунктом 1 статьи 336 или статьей 348.11 ТК РФ, а также пунктом 7, 7.1 или 8 части первой статьи 81 ТК РФ в случаях, когда виновные действия, дающие основания для утраты</w:t>
      </w:r>
      <w:proofErr w:type="gramEnd"/>
      <w:r w:rsidRPr="004D3A77">
        <w:rPr>
          <w:rFonts w:ascii="Times New Roman" w:eastAsia="Times New Roman" w:hAnsi="Times New Roman" w:cs="Times New Roman"/>
          <w:sz w:val="24"/>
          <w:lang w:eastAsia="ru-RU"/>
        </w:rPr>
        <w:t xml:space="preserve"> доверия, либо соответственно аморальный поступок совершены работником по месту работы и в связи с исполнением им трудовых обязанностей.</w:t>
      </w:r>
    </w:p>
    <w:p w:rsidR="004D3A77" w:rsidRPr="004D3A77" w:rsidRDefault="004D3A77" w:rsidP="004D3A77">
      <w:pPr>
        <w:tabs>
          <w:tab w:val="left" w:pos="574"/>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6.3. При наложении дисциплинарного взыскания должны учитываться тяжесть совершенного проступка, предшествующее поведение работника и обстоятельства, при которых он был совершен.</w:t>
      </w:r>
    </w:p>
    <w:p w:rsidR="004D3A77" w:rsidRPr="004D3A77" w:rsidRDefault="004D3A77" w:rsidP="004D3A77">
      <w:pPr>
        <w:tabs>
          <w:tab w:val="left" w:pos="540"/>
          <w:tab w:val="left" w:pos="2290"/>
          <w:tab w:val="left" w:pos="5537"/>
          <w:tab w:val="left" w:pos="6621"/>
          <w:tab w:val="left" w:pos="8237"/>
          <w:tab w:val="left" w:pos="8789"/>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pacing w:val="-3"/>
          <w:sz w:val="24"/>
          <w:lang w:eastAsia="ru-RU"/>
        </w:rPr>
        <w:t xml:space="preserve">6.4. До </w:t>
      </w:r>
      <w:r w:rsidRPr="004D3A77">
        <w:rPr>
          <w:rFonts w:ascii="Times New Roman" w:eastAsia="Times New Roman" w:hAnsi="Times New Roman" w:cs="Times New Roman"/>
          <w:sz w:val="24"/>
          <w:lang w:eastAsia="ru-RU"/>
        </w:rPr>
        <w:t xml:space="preserve">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w:t>
      </w:r>
      <w:r w:rsidRPr="004D3A77">
        <w:rPr>
          <w:rFonts w:ascii="Times New Roman" w:eastAsia="Times New Roman" w:hAnsi="Times New Roman" w:cs="Times New Roman"/>
          <w:spacing w:val="-3"/>
          <w:sz w:val="24"/>
          <w:lang w:eastAsia="ru-RU"/>
        </w:rPr>
        <w:t xml:space="preserve">то </w:t>
      </w:r>
      <w:r w:rsidRPr="004D3A77">
        <w:rPr>
          <w:rFonts w:ascii="Times New Roman" w:eastAsia="Times New Roman" w:hAnsi="Times New Roman" w:cs="Times New Roman"/>
          <w:sz w:val="24"/>
          <w:lang w:eastAsia="ru-RU"/>
        </w:rPr>
        <w:t>составляется соответствующий акт.</w:t>
      </w:r>
    </w:p>
    <w:p w:rsidR="004D3A77" w:rsidRPr="004D3A77" w:rsidRDefault="004D3A77" w:rsidP="004D3A77">
      <w:pPr>
        <w:tabs>
          <w:tab w:val="left" w:pos="0"/>
          <w:tab w:val="left" w:pos="2290"/>
          <w:tab w:val="left" w:pos="5537"/>
          <w:tab w:val="left" w:pos="6621"/>
          <w:tab w:val="left" w:pos="7371"/>
          <w:tab w:val="left" w:pos="7513"/>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Непредставление работником объяснения не является препятствием</w:t>
      </w:r>
      <w:r w:rsidRPr="004D3A77">
        <w:rPr>
          <w:rFonts w:ascii="Times New Roman" w:eastAsia="Times New Roman" w:hAnsi="Times New Roman" w:cs="Times New Roman"/>
          <w:sz w:val="24"/>
          <w:lang w:eastAsia="ru-RU"/>
        </w:rPr>
        <w:tab/>
        <w:t>для применения дисциплинарного взыскания (ст. 193 ТК РФ).</w:t>
      </w:r>
    </w:p>
    <w:p w:rsidR="004D3A77" w:rsidRPr="004D3A77" w:rsidRDefault="004D3A77" w:rsidP="004D3A77">
      <w:pPr>
        <w:tabs>
          <w:tab w:val="left" w:pos="540"/>
          <w:tab w:val="left" w:pos="2290"/>
          <w:tab w:val="left" w:pos="5537"/>
          <w:tab w:val="left" w:pos="6621"/>
          <w:tab w:val="left" w:pos="7513"/>
          <w:tab w:val="left" w:pos="8222"/>
          <w:tab w:val="left" w:pos="8789"/>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6.5. </w:t>
      </w:r>
      <w:proofErr w:type="gramStart"/>
      <w:r w:rsidRPr="004D3A77">
        <w:rPr>
          <w:rFonts w:ascii="Times New Roman" w:eastAsia="Times New Roman" w:hAnsi="Times New Roman" w:cs="Times New Roman"/>
          <w:sz w:val="24"/>
          <w:lang w:eastAsia="ru-RU"/>
        </w:rPr>
        <w:t xml:space="preserve">Дисциплинарное расследование нарушений педагогическим работником </w:t>
      </w:r>
      <w:r w:rsidR="00330CE1">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норм профессионального поведения или устава учреждения может быть проведено только по поступившей на него жалобе в письменной форме.</w:t>
      </w:r>
      <w:proofErr w:type="gramEnd"/>
      <w:r w:rsidRPr="004D3A77">
        <w:rPr>
          <w:rFonts w:ascii="Times New Roman" w:eastAsia="Times New Roman" w:hAnsi="Times New Roman" w:cs="Times New Roman"/>
          <w:sz w:val="24"/>
          <w:lang w:eastAsia="ru-RU"/>
        </w:rPr>
        <w:t xml:space="preserve"> Копия жалобы должна быть передана работнику.</w:t>
      </w:r>
    </w:p>
    <w:p w:rsidR="004D3A77" w:rsidRPr="004D3A77" w:rsidRDefault="004D3A77" w:rsidP="004D3A77">
      <w:pPr>
        <w:tabs>
          <w:tab w:val="left" w:pos="540"/>
          <w:tab w:val="left" w:pos="2290"/>
          <w:tab w:val="left" w:pos="5537"/>
          <w:tab w:val="left" w:pos="6621"/>
          <w:tab w:val="left" w:pos="8789"/>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Ход дисциплинарного расследования и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при необходимости защиты интересов воспитанников (ст. 45 Закона РФ «Об образовании в Российской Федерации»).</w:t>
      </w:r>
    </w:p>
    <w:p w:rsidR="004D3A77" w:rsidRPr="004D3A77" w:rsidRDefault="004D3A77" w:rsidP="004D3A77">
      <w:pPr>
        <w:tabs>
          <w:tab w:val="left" w:pos="0"/>
          <w:tab w:val="left" w:pos="4536"/>
          <w:tab w:val="left" w:pos="5812"/>
          <w:tab w:val="left" w:pos="6663"/>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6.6. Дисциплинарное взыскание применяется не позднее одного месяца </w:t>
      </w:r>
      <w:r w:rsidRPr="004D3A77">
        <w:rPr>
          <w:rFonts w:ascii="Times New Roman" w:eastAsia="Times New Roman" w:hAnsi="Times New Roman" w:cs="Times New Roman"/>
          <w:spacing w:val="-3"/>
          <w:sz w:val="24"/>
          <w:lang w:eastAsia="ru-RU"/>
        </w:rPr>
        <w:t xml:space="preserve">со </w:t>
      </w:r>
      <w:r w:rsidRPr="004D3A77">
        <w:rPr>
          <w:rFonts w:ascii="Times New Roman" w:eastAsia="Times New Roman" w:hAnsi="Times New Roman" w:cs="Times New Roman"/>
          <w:sz w:val="24"/>
          <w:lang w:eastAsia="ru-RU"/>
        </w:rPr>
        <w:t xml:space="preserve">дня обнаружения проступка, не считая времени болезни работника, пребывания его в отпуске, а также времени, необходимого на </w:t>
      </w:r>
      <w:r w:rsidRPr="004D3A77">
        <w:rPr>
          <w:rFonts w:ascii="Times New Roman" w:eastAsia="Times New Roman" w:hAnsi="Times New Roman" w:cs="Times New Roman"/>
          <w:spacing w:val="-3"/>
          <w:sz w:val="24"/>
          <w:lang w:eastAsia="ru-RU"/>
        </w:rPr>
        <w:t xml:space="preserve">учет </w:t>
      </w:r>
      <w:r w:rsidRPr="004D3A77">
        <w:rPr>
          <w:rFonts w:ascii="Times New Roman" w:eastAsia="Times New Roman" w:hAnsi="Times New Roman" w:cs="Times New Roman"/>
          <w:sz w:val="24"/>
          <w:lang w:eastAsia="ru-RU"/>
        </w:rPr>
        <w:t xml:space="preserve">мнения выборного органа первичной профсоюзной организации. Дисциплинарное взыскание не может быть применено позднее шести месяцев </w:t>
      </w:r>
      <w:r w:rsidRPr="004D3A77">
        <w:rPr>
          <w:rFonts w:ascii="Times New Roman" w:eastAsia="Times New Roman" w:hAnsi="Times New Roman" w:cs="Times New Roman"/>
          <w:spacing w:val="-3"/>
          <w:sz w:val="24"/>
          <w:lang w:eastAsia="ru-RU"/>
        </w:rPr>
        <w:t xml:space="preserve">со </w:t>
      </w:r>
      <w:r w:rsidRPr="004D3A77">
        <w:rPr>
          <w:rFonts w:ascii="Times New Roman" w:eastAsia="Times New Roman" w:hAnsi="Times New Roman" w:cs="Times New Roman"/>
          <w:sz w:val="24"/>
          <w:lang w:eastAsia="ru-RU"/>
        </w:rPr>
        <w:t>дня совершения проступка, а по</w:t>
      </w:r>
      <w:r w:rsidRPr="004D3A77">
        <w:rPr>
          <w:rFonts w:ascii="Times New Roman" w:eastAsia="Times New Roman" w:hAnsi="Times New Roman" w:cs="Times New Roman"/>
          <w:sz w:val="24"/>
          <w:lang w:eastAsia="ru-RU"/>
        </w:rPr>
        <w:tab/>
        <w:t>результатам</w:t>
      </w:r>
      <w:r w:rsidRPr="004D3A77">
        <w:rPr>
          <w:rFonts w:ascii="Times New Roman" w:eastAsia="Times New Roman" w:hAnsi="Times New Roman" w:cs="Times New Roman"/>
          <w:sz w:val="24"/>
          <w:lang w:eastAsia="ru-RU"/>
        </w:rPr>
        <w:tab/>
        <w:t>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4D3A77" w:rsidRPr="004D3A77" w:rsidRDefault="004D3A77" w:rsidP="004D3A77">
      <w:pPr>
        <w:tabs>
          <w:tab w:val="left" w:pos="0"/>
          <w:tab w:val="left" w:pos="4536"/>
          <w:tab w:val="left" w:pos="5812"/>
          <w:tab w:val="left" w:pos="6663"/>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6.7. За каждый дисциплинарный проступок может быть применено только одно дисциплинарное взыскание.</w:t>
      </w:r>
    </w:p>
    <w:p w:rsidR="004D3A77" w:rsidRPr="004D3A77" w:rsidRDefault="004D3A77" w:rsidP="004D3A77">
      <w:pPr>
        <w:tabs>
          <w:tab w:val="left" w:pos="0"/>
          <w:tab w:val="left" w:pos="4536"/>
          <w:tab w:val="left" w:pos="5812"/>
          <w:tab w:val="left" w:pos="6663"/>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lastRenderedPageBreak/>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4D3A77" w:rsidRPr="004D3A77" w:rsidRDefault="004D3A77" w:rsidP="004D3A77">
      <w:pPr>
        <w:tabs>
          <w:tab w:val="left" w:pos="0"/>
          <w:tab w:val="left" w:pos="4536"/>
          <w:tab w:val="left" w:pos="5812"/>
          <w:tab w:val="left" w:pos="6663"/>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6.8. Если в течение года со дня применения дисциплинарного взыскания работник не будет подвергнут новому дисциплинарному взысканию, </w:t>
      </w:r>
      <w:r w:rsidRPr="004D3A77">
        <w:rPr>
          <w:rFonts w:ascii="Times New Roman" w:eastAsia="Times New Roman" w:hAnsi="Times New Roman" w:cs="Times New Roman"/>
          <w:spacing w:val="-3"/>
          <w:sz w:val="24"/>
          <w:lang w:eastAsia="ru-RU"/>
        </w:rPr>
        <w:t xml:space="preserve">то </w:t>
      </w:r>
      <w:r w:rsidRPr="004D3A77">
        <w:rPr>
          <w:rFonts w:ascii="Times New Roman" w:eastAsia="Times New Roman" w:hAnsi="Times New Roman" w:cs="Times New Roman"/>
          <w:sz w:val="24"/>
          <w:lang w:eastAsia="ru-RU"/>
        </w:rPr>
        <w:t>он считается не имеющим дисциплинарного взыскания.</w:t>
      </w:r>
    </w:p>
    <w:p w:rsidR="004D3A77" w:rsidRPr="004D3A77" w:rsidRDefault="004D3A77" w:rsidP="004D3A77">
      <w:pPr>
        <w:tabs>
          <w:tab w:val="left" w:pos="0"/>
          <w:tab w:val="left" w:pos="4536"/>
          <w:tab w:val="left" w:pos="5812"/>
          <w:tab w:val="left" w:pos="6663"/>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выборного органа первичной профсоюзной организации (ст. 194 ТК РФ).</w:t>
      </w:r>
    </w:p>
    <w:p w:rsidR="004D3A77" w:rsidRPr="004D3A77" w:rsidRDefault="004D3A77" w:rsidP="004D3A77">
      <w:pPr>
        <w:tabs>
          <w:tab w:val="left" w:pos="0"/>
          <w:tab w:val="left" w:pos="4536"/>
          <w:tab w:val="left" w:pos="5812"/>
          <w:tab w:val="left" w:pos="6663"/>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6.9. Сведения о взысканиях в трудовую книжку не вносятся, за исключением случаев, когда дисциплинарным взысканием является увольнение.</w:t>
      </w:r>
    </w:p>
    <w:p w:rsidR="004D3A77" w:rsidRPr="004D3A77" w:rsidRDefault="004D3A77" w:rsidP="004D3A77">
      <w:pPr>
        <w:tabs>
          <w:tab w:val="left" w:pos="0"/>
          <w:tab w:val="left" w:pos="4536"/>
          <w:tab w:val="left" w:pos="5812"/>
          <w:tab w:val="left" w:pos="6663"/>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6.10. Дисциплинарное взыскание может быть обжаловано работником в государственную инспекцию труда и (или) комиссию по трудовым спорам </w:t>
      </w:r>
      <w:r w:rsidR="0078314A">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xml:space="preserve">, </w:t>
      </w:r>
      <w:r w:rsidRPr="004D3A77">
        <w:rPr>
          <w:rFonts w:ascii="Times New Roman" w:eastAsia="Times New Roman" w:hAnsi="Times New Roman" w:cs="Times New Roman"/>
          <w:spacing w:val="-4"/>
          <w:sz w:val="24"/>
          <w:lang w:eastAsia="ru-RU"/>
        </w:rPr>
        <w:t>суд.</w:t>
      </w:r>
    </w:p>
    <w:p w:rsidR="004D3A77" w:rsidRPr="004D3A77" w:rsidRDefault="004D3A77" w:rsidP="004D3A77">
      <w:pPr>
        <w:tabs>
          <w:tab w:val="left" w:pos="3828"/>
        </w:tabs>
        <w:spacing w:before="43" w:after="0" w:line="240" w:lineRule="auto"/>
        <w:ind w:right="-1"/>
        <w:contextualSpacing/>
        <w:jc w:val="center"/>
        <w:rPr>
          <w:rFonts w:ascii="Times New Roman" w:eastAsia="Times New Roman" w:hAnsi="Times New Roman" w:cs="Times New Roman"/>
          <w:b/>
          <w:sz w:val="24"/>
          <w:lang w:eastAsia="ru-RU"/>
        </w:rPr>
      </w:pPr>
      <w:r w:rsidRPr="004D3A77">
        <w:rPr>
          <w:rFonts w:ascii="Times New Roman" w:eastAsia="Times New Roman" w:hAnsi="Times New Roman" w:cs="Times New Roman"/>
          <w:b/>
          <w:sz w:val="24"/>
          <w:lang w:eastAsia="ru-RU"/>
        </w:rPr>
        <w:t>7. Охрана труда</w:t>
      </w:r>
    </w:p>
    <w:p w:rsidR="004D3A77" w:rsidRPr="004D3A77" w:rsidRDefault="004D3A77" w:rsidP="004D3A77">
      <w:pPr>
        <w:tabs>
          <w:tab w:val="left" w:pos="417"/>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7.1. В целях </w:t>
      </w:r>
      <w:proofErr w:type="gramStart"/>
      <w:r w:rsidRPr="004D3A77">
        <w:rPr>
          <w:rFonts w:ascii="Times New Roman" w:eastAsia="Times New Roman" w:hAnsi="Times New Roman" w:cs="Times New Roman"/>
          <w:sz w:val="24"/>
          <w:lang w:eastAsia="ru-RU"/>
        </w:rPr>
        <w:t>обеспечения соблюдения требований охраны труда</w:t>
      </w:r>
      <w:proofErr w:type="gramEnd"/>
      <w:r w:rsidRPr="004D3A77">
        <w:rPr>
          <w:rFonts w:ascii="Times New Roman" w:eastAsia="Times New Roman" w:hAnsi="Times New Roman" w:cs="Times New Roman"/>
          <w:sz w:val="24"/>
          <w:lang w:eastAsia="ru-RU"/>
        </w:rPr>
        <w:t xml:space="preserve"> в </w:t>
      </w:r>
      <w:r w:rsidR="0078314A">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создана комиссия по охране труда, которая организует совместные действия работодателя и работников по обеспечению требований охраны труда, производственного травматизма и профессиональных заболеваний (ст. 218 ТК РФ).</w:t>
      </w:r>
    </w:p>
    <w:p w:rsidR="004D3A77" w:rsidRPr="004D3A77" w:rsidRDefault="004D3A77" w:rsidP="004D3A77">
      <w:pPr>
        <w:tabs>
          <w:tab w:val="left" w:pos="417"/>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7.2. Работодатель обязан обеспечить безопасные условия и охрану труда, проведение аттестации рабочих мест по условиям </w:t>
      </w:r>
      <w:r w:rsidRPr="004D3A77">
        <w:rPr>
          <w:rFonts w:ascii="Times New Roman" w:eastAsia="Times New Roman" w:hAnsi="Times New Roman" w:cs="Times New Roman"/>
          <w:spacing w:val="-3"/>
          <w:sz w:val="24"/>
          <w:lang w:eastAsia="ru-RU"/>
        </w:rPr>
        <w:t xml:space="preserve">труда </w:t>
      </w:r>
      <w:r w:rsidRPr="004D3A77">
        <w:rPr>
          <w:rFonts w:ascii="Times New Roman" w:eastAsia="Times New Roman" w:hAnsi="Times New Roman" w:cs="Times New Roman"/>
          <w:sz w:val="24"/>
          <w:lang w:eastAsia="ru-RU"/>
        </w:rPr>
        <w:t>(ст.212 ТК РФ).</w:t>
      </w:r>
    </w:p>
    <w:p w:rsidR="004D3A77" w:rsidRPr="004D3A77" w:rsidRDefault="004D3A77" w:rsidP="004D3A77">
      <w:pPr>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7.3. Работник имеет право (ст. 219 ТК РФ) </w:t>
      </w:r>
      <w:proofErr w:type="gramStart"/>
      <w:r w:rsidRPr="004D3A77">
        <w:rPr>
          <w:rFonts w:ascii="Times New Roman" w:eastAsia="Times New Roman" w:hAnsi="Times New Roman" w:cs="Times New Roman"/>
          <w:sz w:val="24"/>
          <w:lang w:eastAsia="ru-RU"/>
        </w:rPr>
        <w:t>на</w:t>
      </w:r>
      <w:proofErr w:type="gramEnd"/>
      <w:r w:rsidRPr="004D3A77">
        <w:rPr>
          <w:rFonts w:ascii="Times New Roman" w:eastAsia="Times New Roman" w:hAnsi="Times New Roman" w:cs="Times New Roman"/>
          <w:sz w:val="24"/>
          <w:lang w:eastAsia="ru-RU"/>
        </w:rPr>
        <w:t>:</w:t>
      </w:r>
    </w:p>
    <w:p w:rsidR="004D3A77" w:rsidRPr="004D3A77" w:rsidRDefault="004D3A77" w:rsidP="004D3A77">
      <w:pPr>
        <w:numPr>
          <w:ilvl w:val="0"/>
          <w:numId w:val="26"/>
        </w:numPr>
        <w:tabs>
          <w:tab w:val="left" w:pos="567"/>
        </w:tabs>
        <w:spacing w:before="2" w:after="0" w:line="240" w:lineRule="auto"/>
        <w:ind w:right="-1"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рабочее место, соответствующее требованиям охраны труда; </w:t>
      </w:r>
    </w:p>
    <w:p w:rsidR="004D3A77" w:rsidRPr="004D3A77" w:rsidRDefault="004D3A77" w:rsidP="004D3A77">
      <w:pPr>
        <w:numPr>
          <w:ilvl w:val="0"/>
          <w:numId w:val="26"/>
        </w:numPr>
        <w:tabs>
          <w:tab w:val="left" w:pos="567"/>
        </w:tabs>
        <w:spacing w:before="2" w:after="0" w:line="240" w:lineRule="auto"/>
        <w:ind w:right="-1"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получение достоверной информации от работодателя об условиях и охране труда на рабочем месте, о существующем риске повреждения здоровья, а также о мерах по защите от воздействия вредных и опасных производственных факторов;</w:t>
      </w:r>
    </w:p>
    <w:p w:rsidR="004D3A77" w:rsidRPr="004D3A77" w:rsidRDefault="004D3A77" w:rsidP="004D3A77">
      <w:pPr>
        <w:numPr>
          <w:ilvl w:val="0"/>
          <w:numId w:val="26"/>
        </w:numPr>
        <w:tabs>
          <w:tab w:val="left" w:pos="567"/>
        </w:tabs>
        <w:spacing w:before="2" w:after="0" w:line="240" w:lineRule="auto"/>
        <w:ind w:right="-1"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rsidR="004D3A77" w:rsidRPr="004D3A77" w:rsidRDefault="004D3A77" w:rsidP="004D3A77">
      <w:pPr>
        <w:numPr>
          <w:ilvl w:val="0"/>
          <w:numId w:val="26"/>
        </w:numPr>
        <w:tabs>
          <w:tab w:val="left" w:pos="320"/>
          <w:tab w:val="left" w:pos="567"/>
        </w:tabs>
        <w:spacing w:after="0" w:line="240" w:lineRule="auto"/>
        <w:ind w:right="-1"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обеспечение средствами индивидуальной защиты в соответствии с требованиями охраны труда за счёт средств работодателя (ст.212 ТК РФ);</w:t>
      </w:r>
    </w:p>
    <w:p w:rsidR="004D3A77" w:rsidRPr="004D3A77" w:rsidRDefault="004D3A77" w:rsidP="004D3A77">
      <w:pPr>
        <w:numPr>
          <w:ilvl w:val="0"/>
          <w:numId w:val="26"/>
        </w:numPr>
        <w:tabs>
          <w:tab w:val="left" w:pos="320"/>
          <w:tab w:val="left" w:pos="567"/>
        </w:tabs>
        <w:spacing w:after="0" w:line="240" w:lineRule="auto"/>
        <w:ind w:right="-1" w:firstLine="426"/>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гарантии и компенсации, установленные в соответствии с ТК РФ, коллективным договором, соглашением, локальными нормативными актами </w:t>
      </w:r>
      <w:r w:rsidR="0078314A">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w:t>
      </w:r>
      <w:r w:rsidRPr="004D3A77">
        <w:rPr>
          <w:rFonts w:ascii="Times New Roman" w:eastAsia="Times New Roman" w:hAnsi="Times New Roman" w:cs="Times New Roman"/>
          <w:sz w:val="24"/>
          <w:lang w:eastAsia="ru-RU"/>
        </w:rPr>
        <w:t>, трудовым договором, если он занят на работах с вредными и (или) опасными условиями труда.</w:t>
      </w:r>
    </w:p>
    <w:p w:rsidR="004D3A77" w:rsidRPr="004D3A77" w:rsidRDefault="004D3A77" w:rsidP="004D3A77">
      <w:pPr>
        <w:tabs>
          <w:tab w:val="left" w:pos="320"/>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7.4. Работник обязан (ст.214 ТК РФ) соблюдать требования охраны труда, правильно применять средства индивидуальной защиты, проходить обучение безопасным методам и приемам выполнения работ, проходить обязательные медицинские осмотры (ст.213 ТК РФ), соблюдать инструкции по охране труда и технике безопасности.</w:t>
      </w:r>
    </w:p>
    <w:p w:rsidR="004D3A77" w:rsidRPr="004D3A77" w:rsidRDefault="004D3A77" w:rsidP="004D3A77">
      <w:pPr>
        <w:tabs>
          <w:tab w:val="left" w:pos="3181"/>
        </w:tabs>
        <w:spacing w:after="0" w:line="240" w:lineRule="auto"/>
        <w:ind w:right="-1"/>
        <w:contextualSpacing/>
        <w:jc w:val="center"/>
        <w:rPr>
          <w:rFonts w:ascii="Times New Roman" w:eastAsia="Times New Roman" w:hAnsi="Times New Roman" w:cs="Times New Roman"/>
          <w:b/>
          <w:sz w:val="24"/>
          <w:lang w:eastAsia="ru-RU"/>
        </w:rPr>
      </w:pPr>
      <w:r w:rsidRPr="004D3A77">
        <w:rPr>
          <w:rFonts w:ascii="Times New Roman" w:eastAsia="Times New Roman" w:hAnsi="Times New Roman" w:cs="Times New Roman"/>
          <w:b/>
          <w:sz w:val="24"/>
          <w:lang w:eastAsia="ru-RU"/>
        </w:rPr>
        <w:t>8.  Заключительные положения</w:t>
      </w:r>
    </w:p>
    <w:p w:rsidR="004D3A77" w:rsidRPr="004D3A77" w:rsidRDefault="004D3A77" w:rsidP="004D3A77">
      <w:pPr>
        <w:spacing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8.1. Конкретные обязанности работников определяются должностными инструкциями, разработанными с учётом условий работы на основе квалификационных характеристик, профессиональных стандартов, Устава и настоящих Правил.</w:t>
      </w:r>
    </w:p>
    <w:p w:rsidR="004D3A77" w:rsidRPr="004D3A77" w:rsidRDefault="004D3A77" w:rsidP="004D3A77">
      <w:pPr>
        <w:spacing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8.2. Все работники </w:t>
      </w:r>
      <w:r w:rsidR="0078314A">
        <w:rPr>
          <w:rFonts w:ascii="Times New Roman" w:eastAsia="Times New Roman" w:hAnsi="Times New Roman" w:cs="Times New Roman"/>
          <w:sz w:val="24"/>
          <w:szCs w:val="24"/>
          <w:lang w:eastAsia="ru-RU"/>
        </w:rPr>
        <w:t>МАДОУ «</w:t>
      </w:r>
      <w:proofErr w:type="gramStart"/>
      <w:r w:rsidR="0078314A">
        <w:rPr>
          <w:rFonts w:ascii="Times New Roman" w:eastAsia="Times New Roman" w:hAnsi="Times New Roman" w:cs="Times New Roman"/>
          <w:sz w:val="24"/>
          <w:szCs w:val="24"/>
          <w:lang w:eastAsia="ru-RU"/>
        </w:rPr>
        <w:t>Детский</w:t>
      </w:r>
      <w:proofErr w:type="gramEnd"/>
      <w:r w:rsidR="0078314A">
        <w:rPr>
          <w:rFonts w:ascii="Times New Roman" w:eastAsia="Times New Roman" w:hAnsi="Times New Roman" w:cs="Times New Roman"/>
          <w:sz w:val="24"/>
          <w:szCs w:val="24"/>
          <w:lang w:eastAsia="ru-RU"/>
        </w:rPr>
        <w:t xml:space="preserve">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обязаны проявлять взаимную вежливость, уважение, терпимость, соблюдать трудовую дисциплину и профессиональную этику.</w:t>
      </w:r>
    </w:p>
    <w:p w:rsidR="004D3A77" w:rsidRPr="004D3A77" w:rsidRDefault="004D3A77" w:rsidP="004D3A77">
      <w:pPr>
        <w:tabs>
          <w:tab w:val="left" w:pos="766"/>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8.3. Экземпляр правил внутреннего трудового распорядка находится в доступном для работников месте в </w:t>
      </w:r>
      <w:r w:rsidR="0078314A">
        <w:rPr>
          <w:rFonts w:ascii="Times New Roman" w:eastAsia="Times New Roman" w:hAnsi="Times New Roman" w:cs="Times New Roman"/>
          <w:sz w:val="24"/>
          <w:szCs w:val="24"/>
          <w:lang w:eastAsia="ru-RU"/>
        </w:rPr>
        <w:t>МАДОУ «Детский сад № 322</w:t>
      </w:r>
      <w:r w:rsidRPr="004D3A77">
        <w:rPr>
          <w:rFonts w:ascii="Times New Roman" w:eastAsia="Times New Roman" w:hAnsi="Times New Roman" w:cs="Times New Roman"/>
          <w:sz w:val="24"/>
          <w:szCs w:val="24"/>
          <w:lang w:eastAsia="ru-RU"/>
        </w:rPr>
        <w:t xml:space="preserve">» </w:t>
      </w:r>
      <w:r w:rsidRPr="004D3A77">
        <w:rPr>
          <w:rFonts w:ascii="Times New Roman" w:eastAsia="Times New Roman" w:hAnsi="Times New Roman" w:cs="Times New Roman"/>
          <w:sz w:val="24"/>
          <w:lang w:eastAsia="ru-RU"/>
        </w:rPr>
        <w:t>(на информационном стенде) и на сайте учреждения в сети «Интернет» (ст. 28,29 Федерального Закона «Об образовании в Российской федерации»).</w:t>
      </w:r>
    </w:p>
    <w:p w:rsidR="004D3A77" w:rsidRPr="004D3A77" w:rsidRDefault="004D3A77" w:rsidP="004D3A77">
      <w:pPr>
        <w:tabs>
          <w:tab w:val="left" w:pos="780"/>
        </w:tabs>
        <w:spacing w:before="2"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lastRenderedPageBreak/>
        <w:t>8.4. Изменения и дополнения в правила внутреннего трудового распорядка вносятся работодателем в порядке, установленном ст. 372 ТК РФ для принятия локальных нормативных актов.</w:t>
      </w:r>
    </w:p>
    <w:p w:rsidR="004D3A77" w:rsidRPr="004D3A77" w:rsidRDefault="004D3A77" w:rsidP="004D3A77">
      <w:pPr>
        <w:tabs>
          <w:tab w:val="left" w:pos="713"/>
        </w:tabs>
        <w:spacing w:after="0"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8.5. С вновь принятыми правилами внутреннего трудового распорядка, внесенными в них изменениями и дополнениями, работодатель знакомит работников под роспись с указанием даты ознакомления.</w:t>
      </w:r>
    </w:p>
    <w:p w:rsidR="004D3A77" w:rsidRPr="004D3A77" w:rsidRDefault="004D3A77" w:rsidP="004D3A77">
      <w:pPr>
        <w:spacing w:line="240" w:lineRule="auto"/>
        <w:ind w:right="-1"/>
        <w:contextualSpacing/>
        <w:jc w:val="both"/>
        <w:rPr>
          <w:rFonts w:ascii="Times New Roman" w:eastAsia="Times New Roman" w:hAnsi="Times New Roman" w:cs="Times New Roman"/>
          <w:sz w:val="24"/>
          <w:lang w:eastAsia="ru-RU"/>
        </w:rPr>
      </w:pPr>
      <w:r w:rsidRPr="004D3A77">
        <w:rPr>
          <w:rFonts w:ascii="Times New Roman" w:eastAsia="Times New Roman" w:hAnsi="Times New Roman" w:cs="Times New Roman"/>
          <w:sz w:val="24"/>
          <w:lang w:eastAsia="ru-RU"/>
        </w:rPr>
        <w:t xml:space="preserve">8.6. Настоящие правила вступают в силу с момента введения в действие и действуют 3 года. Могут быть </w:t>
      </w:r>
      <w:proofErr w:type="gramStart"/>
      <w:r w:rsidRPr="004D3A77">
        <w:rPr>
          <w:rFonts w:ascii="Times New Roman" w:eastAsia="Times New Roman" w:hAnsi="Times New Roman" w:cs="Times New Roman"/>
          <w:sz w:val="24"/>
          <w:lang w:eastAsia="ru-RU"/>
        </w:rPr>
        <w:t>пролонгированы</w:t>
      </w:r>
      <w:proofErr w:type="gramEnd"/>
      <w:r w:rsidRPr="004D3A77">
        <w:rPr>
          <w:rFonts w:ascii="Times New Roman" w:eastAsia="Times New Roman" w:hAnsi="Times New Roman" w:cs="Times New Roman"/>
          <w:sz w:val="24"/>
          <w:lang w:eastAsia="ru-RU"/>
        </w:rPr>
        <w:t xml:space="preserve"> на срок до двух лет.</w:t>
      </w:r>
    </w:p>
    <w:p w:rsidR="00974C5B" w:rsidRDefault="00974C5B" w:rsidP="004D3A77"/>
    <w:sectPr w:rsidR="00974C5B" w:rsidSect="00EF106D">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1811"/>
    <w:multiLevelType w:val="hybridMultilevel"/>
    <w:tmpl w:val="EE0CD55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
    <w:nsid w:val="01D32488"/>
    <w:multiLevelType w:val="multilevel"/>
    <w:tmpl w:val="68DE96D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9F70BFB"/>
    <w:multiLevelType w:val="hybridMultilevel"/>
    <w:tmpl w:val="8E7E1B2A"/>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
    <w:nsid w:val="11CA38BE"/>
    <w:multiLevelType w:val="hybridMultilevel"/>
    <w:tmpl w:val="107A9A08"/>
    <w:lvl w:ilvl="0" w:tplc="041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4">
    <w:nsid w:val="16782256"/>
    <w:multiLevelType w:val="hybridMultilevel"/>
    <w:tmpl w:val="BE741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7E27BF5"/>
    <w:multiLevelType w:val="multilevel"/>
    <w:tmpl w:val="9214778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3B7B48"/>
    <w:multiLevelType w:val="hybridMultilevel"/>
    <w:tmpl w:val="9182952E"/>
    <w:lvl w:ilvl="0" w:tplc="04190001">
      <w:start w:val="1"/>
      <w:numFmt w:val="bullet"/>
      <w:lvlText w:val=""/>
      <w:lvlJc w:val="left"/>
      <w:pPr>
        <w:ind w:left="2912" w:hanging="360"/>
      </w:pPr>
      <w:rPr>
        <w:rFonts w:ascii="Symbol" w:hAnsi="Symbol" w:hint="default"/>
      </w:rPr>
    </w:lvl>
    <w:lvl w:ilvl="1" w:tplc="04190003">
      <w:start w:val="1"/>
      <w:numFmt w:val="bullet"/>
      <w:lvlText w:val="o"/>
      <w:lvlJc w:val="left"/>
      <w:pPr>
        <w:ind w:left="3632" w:hanging="360"/>
      </w:pPr>
      <w:rPr>
        <w:rFonts w:ascii="Courier New" w:hAnsi="Courier New" w:cs="Courier New" w:hint="default"/>
      </w:rPr>
    </w:lvl>
    <w:lvl w:ilvl="2" w:tplc="04190005">
      <w:start w:val="1"/>
      <w:numFmt w:val="bullet"/>
      <w:lvlText w:val=""/>
      <w:lvlJc w:val="left"/>
      <w:pPr>
        <w:ind w:left="4352" w:hanging="360"/>
      </w:pPr>
      <w:rPr>
        <w:rFonts w:ascii="Wingdings" w:hAnsi="Wingdings" w:hint="default"/>
      </w:rPr>
    </w:lvl>
    <w:lvl w:ilvl="3" w:tplc="04190001">
      <w:start w:val="1"/>
      <w:numFmt w:val="bullet"/>
      <w:lvlText w:val=""/>
      <w:lvlJc w:val="left"/>
      <w:pPr>
        <w:ind w:left="5072" w:hanging="360"/>
      </w:pPr>
      <w:rPr>
        <w:rFonts w:ascii="Symbol" w:hAnsi="Symbol" w:hint="default"/>
      </w:rPr>
    </w:lvl>
    <w:lvl w:ilvl="4" w:tplc="04190003">
      <w:start w:val="1"/>
      <w:numFmt w:val="bullet"/>
      <w:lvlText w:val="o"/>
      <w:lvlJc w:val="left"/>
      <w:pPr>
        <w:ind w:left="5792" w:hanging="360"/>
      </w:pPr>
      <w:rPr>
        <w:rFonts w:ascii="Courier New" w:hAnsi="Courier New" w:cs="Courier New" w:hint="default"/>
      </w:rPr>
    </w:lvl>
    <w:lvl w:ilvl="5" w:tplc="04190005">
      <w:start w:val="1"/>
      <w:numFmt w:val="bullet"/>
      <w:lvlText w:val=""/>
      <w:lvlJc w:val="left"/>
      <w:pPr>
        <w:ind w:left="6512" w:hanging="360"/>
      </w:pPr>
      <w:rPr>
        <w:rFonts w:ascii="Wingdings" w:hAnsi="Wingdings" w:hint="default"/>
      </w:rPr>
    </w:lvl>
    <w:lvl w:ilvl="6" w:tplc="04190001">
      <w:start w:val="1"/>
      <w:numFmt w:val="bullet"/>
      <w:lvlText w:val=""/>
      <w:lvlJc w:val="left"/>
      <w:pPr>
        <w:ind w:left="7232" w:hanging="360"/>
      </w:pPr>
      <w:rPr>
        <w:rFonts w:ascii="Symbol" w:hAnsi="Symbol" w:hint="default"/>
      </w:rPr>
    </w:lvl>
    <w:lvl w:ilvl="7" w:tplc="04190003">
      <w:start w:val="1"/>
      <w:numFmt w:val="bullet"/>
      <w:lvlText w:val="o"/>
      <w:lvlJc w:val="left"/>
      <w:pPr>
        <w:ind w:left="7952" w:hanging="360"/>
      </w:pPr>
      <w:rPr>
        <w:rFonts w:ascii="Courier New" w:hAnsi="Courier New" w:cs="Courier New" w:hint="default"/>
      </w:rPr>
    </w:lvl>
    <w:lvl w:ilvl="8" w:tplc="04190005">
      <w:start w:val="1"/>
      <w:numFmt w:val="bullet"/>
      <w:lvlText w:val=""/>
      <w:lvlJc w:val="left"/>
      <w:pPr>
        <w:ind w:left="8672" w:hanging="360"/>
      </w:pPr>
      <w:rPr>
        <w:rFonts w:ascii="Wingdings" w:hAnsi="Wingdings" w:hint="default"/>
      </w:rPr>
    </w:lvl>
  </w:abstractNum>
  <w:abstractNum w:abstractNumId="7">
    <w:nsid w:val="1A47532D"/>
    <w:multiLevelType w:val="multilevel"/>
    <w:tmpl w:val="6CAEB82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E3E70B4"/>
    <w:multiLevelType w:val="multilevel"/>
    <w:tmpl w:val="E3D4F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1FC69A7"/>
    <w:multiLevelType w:val="multilevel"/>
    <w:tmpl w:val="DAA6A7E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2CA43F6C"/>
    <w:multiLevelType w:val="multilevel"/>
    <w:tmpl w:val="B304552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E3C7EC3"/>
    <w:multiLevelType w:val="hybridMultilevel"/>
    <w:tmpl w:val="B4329808"/>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2">
    <w:nsid w:val="34C53963"/>
    <w:multiLevelType w:val="multilevel"/>
    <w:tmpl w:val="B50CFF4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D6041B5"/>
    <w:multiLevelType w:val="multilevel"/>
    <w:tmpl w:val="E3A0089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3F7531F2"/>
    <w:multiLevelType w:val="multilevel"/>
    <w:tmpl w:val="99E0C7C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4092631E"/>
    <w:multiLevelType w:val="multilevel"/>
    <w:tmpl w:val="A6DA653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4300158E"/>
    <w:multiLevelType w:val="multilevel"/>
    <w:tmpl w:val="1DEE9BF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438B7906"/>
    <w:multiLevelType w:val="multilevel"/>
    <w:tmpl w:val="75FA942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9DC514A"/>
    <w:multiLevelType w:val="hybridMultilevel"/>
    <w:tmpl w:val="B884154E"/>
    <w:lvl w:ilvl="0" w:tplc="04190001">
      <w:start w:val="1"/>
      <w:numFmt w:val="bullet"/>
      <w:lvlText w:val=""/>
      <w:lvlJc w:val="left"/>
      <w:pPr>
        <w:ind w:left="1193" w:hanging="360"/>
      </w:pPr>
      <w:rPr>
        <w:rFonts w:ascii="Symbol" w:hAnsi="Symbol" w:hint="default"/>
      </w:rPr>
    </w:lvl>
    <w:lvl w:ilvl="1" w:tplc="04190003">
      <w:start w:val="1"/>
      <w:numFmt w:val="bullet"/>
      <w:lvlText w:val="o"/>
      <w:lvlJc w:val="left"/>
      <w:pPr>
        <w:ind w:left="1913" w:hanging="360"/>
      </w:pPr>
      <w:rPr>
        <w:rFonts w:ascii="Courier New" w:hAnsi="Courier New" w:cs="Courier New" w:hint="default"/>
      </w:rPr>
    </w:lvl>
    <w:lvl w:ilvl="2" w:tplc="04190005">
      <w:start w:val="1"/>
      <w:numFmt w:val="bullet"/>
      <w:lvlText w:val=""/>
      <w:lvlJc w:val="left"/>
      <w:pPr>
        <w:ind w:left="2633" w:hanging="360"/>
      </w:pPr>
      <w:rPr>
        <w:rFonts w:ascii="Wingdings" w:hAnsi="Wingdings" w:hint="default"/>
      </w:rPr>
    </w:lvl>
    <w:lvl w:ilvl="3" w:tplc="04190001">
      <w:start w:val="1"/>
      <w:numFmt w:val="bullet"/>
      <w:lvlText w:val=""/>
      <w:lvlJc w:val="left"/>
      <w:pPr>
        <w:ind w:left="3353" w:hanging="360"/>
      </w:pPr>
      <w:rPr>
        <w:rFonts w:ascii="Symbol" w:hAnsi="Symbol" w:hint="default"/>
      </w:rPr>
    </w:lvl>
    <w:lvl w:ilvl="4" w:tplc="04190003">
      <w:start w:val="1"/>
      <w:numFmt w:val="bullet"/>
      <w:lvlText w:val="o"/>
      <w:lvlJc w:val="left"/>
      <w:pPr>
        <w:ind w:left="4073" w:hanging="360"/>
      </w:pPr>
      <w:rPr>
        <w:rFonts w:ascii="Courier New" w:hAnsi="Courier New" w:cs="Courier New" w:hint="default"/>
      </w:rPr>
    </w:lvl>
    <w:lvl w:ilvl="5" w:tplc="04190005">
      <w:start w:val="1"/>
      <w:numFmt w:val="bullet"/>
      <w:lvlText w:val=""/>
      <w:lvlJc w:val="left"/>
      <w:pPr>
        <w:ind w:left="4793" w:hanging="360"/>
      </w:pPr>
      <w:rPr>
        <w:rFonts w:ascii="Wingdings" w:hAnsi="Wingdings" w:hint="default"/>
      </w:rPr>
    </w:lvl>
    <w:lvl w:ilvl="6" w:tplc="04190001">
      <w:start w:val="1"/>
      <w:numFmt w:val="bullet"/>
      <w:lvlText w:val=""/>
      <w:lvlJc w:val="left"/>
      <w:pPr>
        <w:ind w:left="5513" w:hanging="360"/>
      </w:pPr>
      <w:rPr>
        <w:rFonts w:ascii="Symbol" w:hAnsi="Symbol" w:hint="default"/>
      </w:rPr>
    </w:lvl>
    <w:lvl w:ilvl="7" w:tplc="04190003">
      <w:start w:val="1"/>
      <w:numFmt w:val="bullet"/>
      <w:lvlText w:val="o"/>
      <w:lvlJc w:val="left"/>
      <w:pPr>
        <w:ind w:left="6233" w:hanging="360"/>
      </w:pPr>
      <w:rPr>
        <w:rFonts w:ascii="Courier New" w:hAnsi="Courier New" w:cs="Courier New" w:hint="default"/>
      </w:rPr>
    </w:lvl>
    <w:lvl w:ilvl="8" w:tplc="04190005">
      <w:start w:val="1"/>
      <w:numFmt w:val="bullet"/>
      <w:lvlText w:val=""/>
      <w:lvlJc w:val="left"/>
      <w:pPr>
        <w:ind w:left="6953" w:hanging="360"/>
      </w:pPr>
      <w:rPr>
        <w:rFonts w:ascii="Wingdings" w:hAnsi="Wingdings" w:hint="default"/>
      </w:rPr>
    </w:lvl>
  </w:abstractNum>
  <w:abstractNum w:abstractNumId="19">
    <w:nsid w:val="4B111AA6"/>
    <w:multiLevelType w:val="hybridMultilevel"/>
    <w:tmpl w:val="F1002CEA"/>
    <w:lvl w:ilvl="0" w:tplc="04190001">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0">
    <w:nsid w:val="59EF70DF"/>
    <w:multiLevelType w:val="multilevel"/>
    <w:tmpl w:val="D5327A8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64BB394B"/>
    <w:multiLevelType w:val="multilevel"/>
    <w:tmpl w:val="81227E0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710A5C0C"/>
    <w:multiLevelType w:val="multilevel"/>
    <w:tmpl w:val="16CA8CD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71AA4654"/>
    <w:multiLevelType w:val="multilevel"/>
    <w:tmpl w:val="7DDA707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7A6C61CA"/>
    <w:multiLevelType w:val="multilevel"/>
    <w:tmpl w:val="CB5E65FC"/>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nsid w:val="7B4F6505"/>
    <w:multiLevelType w:val="multilevel"/>
    <w:tmpl w:val="7A3000C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3"/>
  </w:num>
  <w:num w:numId="4">
    <w:abstractNumId w:val="8"/>
  </w:num>
  <w:num w:numId="5">
    <w:abstractNumId w:val="11"/>
  </w:num>
  <w:num w:numId="6">
    <w:abstractNumId w:val="17"/>
  </w:num>
  <w:num w:numId="7">
    <w:abstractNumId w:val="10"/>
  </w:num>
  <w:num w:numId="8">
    <w:abstractNumId w:val="3"/>
  </w:num>
  <w:num w:numId="9">
    <w:abstractNumId w:val="5"/>
  </w:num>
  <w:num w:numId="10">
    <w:abstractNumId w:val="20"/>
  </w:num>
  <w:num w:numId="11">
    <w:abstractNumId w:val="2"/>
  </w:num>
  <w:num w:numId="12">
    <w:abstractNumId w:val="12"/>
  </w:num>
  <w:num w:numId="13">
    <w:abstractNumId w:val="19"/>
  </w:num>
  <w:num w:numId="14">
    <w:abstractNumId w:val="4"/>
  </w:num>
  <w:num w:numId="15">
    <w:abstractNumId w:val="25"/>
  </w:num>
  <w:num w:numId="16">
    <w:abstractNumId w:val="18"/>
  </w:num>
  <w:num w:numId="17">
    <w:abstractNumId w:val="1"/>
  </w:num>
  <w:num w:numId="18">
    <w:abstractNumId w:val="6"/>
  </w:num>
  <w:num w:numId="19">
    <w:abstractNumId w:val="23"/>
  </w:num>
  <w:num w:numId="20">
    <w:abstractNumId w:val="16"/>
  </w:num>
  <w:num w:numId="21">
    <w:abstractNumId w:val="14"/>
  </w:num>
  <w:num w:numId="22">
    <w:abstractNumId w:val="21"/>
  </w:num>
  <w:num w:numId="23">
    <w:abstractNumId w:val="0"/>
  </w:num>
  <w:num w:numId="24">
    <w:abstractNumId w:val="15"/>
  </w:num>
  <w:num w:numId="25">
    <w:abstractNumId w:val="9"/>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DEB"/>
    <w:rsid w:val="00000CA8"/>
    <w:rsid w:val="0009460D"/>
    <w:rsid w:val="00330CE1"/>
    <w:rsid w:val="00340EC2"/>
    <w:rsid w:val="003D5B19"/>
    <w:rsid w:val="004D3A77"/>
    <w:rsid w:val="00674760"/>
    <w:rsid w:val="0078314A"/>
    <w:rsid w:val="00855EC6"/>
    <w:rsid w:val="00974C5B"/>
    <w:rsid w:val="009B5B1F"/>
    <w:rsid w:val="00A708FC"/>
    <w:rsid w:val="00B23CC8"/>
    <w:rsid w:val="00B50DEB"/>
    <w:rsid w:val="00C07457"/>
    <w:rsid w:val="00D5285C"/>
    <w:rsid w:val="00DE2182"/>
    <w:rsid w:val="00EA7947"/>
    <w:rsid w:val="00EF106D"/>
    <w:rsid w:val="00F26B41"/>
    <w:rsid w:val="00FD5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D3A77"/>
  </w:style>
  <w:style w:type="character" w:styleId="a3">
    <w:name w:val="Hyperlink"/>
    <w:basedOn w:val="a0"/>
    <w:uiPriority w:val="99"/>
    <w:semiHidden/>
    <w:unhideWhenUsed/>
    <w:rsid w:val="004D3A77"/>
    <w:rPr>
      <w:color w:val="0000FF"/>
      <w:u w:val="single"/>
    </w:rPr>
  </w:style>
  <w:style w:type="character" w:styleId="a4">
    <w:name w:val="FollowedHyperlink"/>
    <w:basedOn w:val="a0"/>
    <w:uiPriority w:val="99"/>
    <w:semiHidden/>
    <w:unhideWhenUsed/>
    <w:rsid w:val="004D3A7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D3A77"/>
  </w:style>
  <w:style w:type="character" w:styleId="a3">
    <w:name w:val="Hyperlink"/>
    <w:basedOn w:val="a0"/>
    <w:uiPriority w:val="99"/>
    <w:semiHidden/>
    <w:unhideWhenUsed/>
    <w:rsid w:val="004D3A77"/>
    <w:rPr>
      <w:color w:val="0000FF"/>
      <w:u w:val="single"/>
    </w:rPr>
  </w:style>
  <w:style w:type="character" w:styleId="a4">
    <w:name w:val="FollowedHyperlink"/>
    <w:basedOn w:val="a0"/>
    <w:uiPriority w:val="99"/>
    <w:semiHidden/>
    <w:unhideWhenUsed/>
    <w:rsid w:val="004D3A7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ntur.ru/ca?p=2153" TargetMode="External"/><Relationship Id="rId13" Type="http://schemas.openxmlformats.org/officeDocument/2006/relationships/hyperlink" Target="http://www.consultant.ru/document/cons_doc_LAW_378776/6ebef0e521b1330ea5f4800e3d08b28073b79246/" TargetMode="External"/><Relationship Id="rId18" Type="http://schemas.openxmlformats.org/officeDocument/2006/relationships/hyperlink" Target="garantF1://8001402.0" TargetMode="External"/><Relationship Id="rId3" Type="http://schemas.microsoft.com/office/2007/relationships/stylesWithEffects" Target="stylesWithEffects.xml"/><Relationship Id="rId7" Type="http://schemas.openxmlformats.org/officeDocument/2006/relationships/hyperlink" Target="garantF1://70329490.0" TargetMode="External"/><Relationship Id="rId12" Type="http://schemas.openxmlformats.org/officeDocument/2006/relationships/hyperlink" Target="http://www.consultant.ru/document/cons_doc_LAW_378776/1880ce8a33d25b1dc3046956f12dd280ba59ecd5/" TargetMode="External"/><Relationship Id="rId17" Type="http://schemas.openxmlformats.org/officeDocument/2006/relationships/hyperlink" Target="garantF1://12025268.1121" TargetMode="External"/><Relationship Id="rId2" Type="http://schemas.openxmlformats.org/officeDocument/2006/relationships/styles" Target="styles.xml"/><Relationship Id="rId16" Type="http://schemas.openxmlformats.org/officeDocument/2006/relationships/hyperlink" Target="http://www.consultant.ru/document/cons_doc_LAW_287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garantF1://70329490.1000" TargetMode="External"/><Relationship Id="rId11" Type="http://schemas.openxmlformats.org/officeDocument/2006/relationships/hyperlink" Target="http://www.consultant.ru/document/cons_doc_LAW_378776/1880ce8a33d25b1dc3046956f12dd280ba59ecd5/" TargetMode="External"/><Relationship Id="rId5" Type="http://schemas.openxmlformats.org/officeDocument/2006/relationships/webSettings" Target="webSettings.xml"/><Relationship Id="rId15" Type="http://schemas.openxmlformats.org/officeDocument/2006/relationships/hyperlink" Target="http://www.consultant.ru/document/cons_doc_LAW_373130/34585db685164ddd73440bf08348903bff6715aa/" TargetMode="External"/><Relationship Id="rId10" Type="http://schemas.openxmlformats.org/officeDocument/2006/relationships/hyperlink" Target="http://www.consultant.ru/document/cons_doc_LAW_378776/790f7da763bc677a4a37e1a58868ebe831fe4c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377745/b004fed0b70d0f223e4a81f8ad6cd92af90a7e3b/" TargetMode="External"/><Relationship Id="rId14" Type="http://schemas.openxmlformats.org/officeDocument/2006/relationships/hyperlink" Target="http://www.consultant.ru/document/cons_doc_LAW_378776/b25f3ceaed375099ba9819406f2405cd05b71f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1</Pages>
  <Words>14645</Words>
  <Characters>83480</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2021-05-26T08:53:00Z</dcterms:created>
  <dcterms:modified xsi:type="dcterms:W3CDTF">2021-05-28T05:35:00Z</dcterms:modified>
</cp:coreProperties>
</file>